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9BB92">
      <w:pPr>
        <w:pStyle w:val="4"/>
      </w:pPr>
      <w:r>
        <w:t>冲刺押题卷(一）</w:t>
      </w:r>
    </w:p>
    <w:p w14:paraId="0D2D9BD9">
      <w:pPr>
        <w:spacing w:line="360" w:lineRule="exact"/>
        <w:ind w:firstLine="480"/>
        <w:rPr>
          <w:rFonts w:ascii="宋体" w:hAnsi="宋体"/>
          <w:sz w:val="21"/>
          <w:szCs w:val="21"/>
        </w:rPr>
      </w:pPr>
      <w:r>
        <w:rPr>
          <w:rFonts w:ascii="宋体" w:hAnsi="宋体"/>
          <w:b/>
          <w:sz w:val="21"/>
          <w:szCs w:val="21"/>
        </w:rPr>
        <w:t>一、单项选择题</w:t>
      </w:r>
    </w:p>
    <w:p w14:paraId="2A677C9B">
      <w:pPr>
        <w:spacing w:line="360" w:lineRule="exact"/>
        <w:ind w:firstLine="480"/>
        <w:rPr>
          <w:rFonts w:ascii="宋体" w:hAnsi="宋体"/>
          <w:sz w:val="21"/>
          <w:szCs w:val="21"/>
        </w:rPr>
      </w:pPr>
      <w:r>
        <w:rPr>
          <w:rFonts w:ascii="宋体" w:hAnsi="宋体"/>
          <w:sz w:val="21"/>
          <w:szCs w:val="21"/>
        </w:rPr>
        <w:t>（本类题共 23 小题 , 每小题 2 分，共 46 分。每小题备选答案中 , 只有一个符合题意的正确答案，错选、不选均不得分。）</w:t>
      </w:r>
    </w:p>
    <w:p w14:paraId="08DEBDDC">
      <w:pPr>
        <w:spacing w:line="360" w:lineRule="exact"/>
        <w:ind w:firstLine="480"/>
        <w:rPr>
          <w:rFonts w:ascii="宋体" w:hAnsi="宋体"/>
          <w:sz w:val="21"/>
          <w:szCs w:val="21"/>
        </w:rPr>
      </w:pPr>
      <w:r>
        <w:rPr>
          <w:rFonts w:ascii="宋体" w:hAnsi="宋体"/>
          <w:sz w:val="21"/>
          <w:szCs w:val="21"/>
        </w:rPr>
        <w:t xml:space="preserve">1.下列主体中，属于非法人组织的是（  ）。 </w:t>
      </w:r>
    </w:p>
    <w:p w14:paraId="581D9D5C">
      <w:pPr>
        <w:spacing w:line="360" w:lineRule="exact"/>
        <w:ind w:firstLine="480"/>
        <w:rPr>
          <w:rFonts w:ascii="宋体" w:hAnsi="宋体"/>
          <w:sz w:val="21"/>
          <w:szCs w:val="21"/>
        </w:rPr>
      </w:pPr>
      <w:r>
        <w:rPr>
          <w:rFonts w:ascii="宋体" w:hAnsi="宋体"/>
          <w:sz w:val="21"/>
          <w:szCs w:val="21"/>
        </w:rPr>
        <w:t xml:space="preserve">A.合伙企业 </w:t>
      </w:r>
    </w:p>
    <w:p w14:paraId="277BB7CC">
      <w:pPr>
        <w:spacing w:line="360" w:lineRule="exact"/>
        <w:ind w:firstLine="480"/>
        <w:rPr>
          <w:rFonts w:ascii="宋体" w:hAnsi="宋体"/>
          <w:sz w:val="21"/>
          <w:szCs w:val="21"/>
        </w:rPr>
      </w:pPr>
      <w:r>
        <w:rPr>
          <w:rFonts w:ascii="宋体" w:hAnsi="宋体"/>
          <w:sz w:val="21"/>
          <w:szCs w:val="21"/>
        </w:rPr>
        <w:t xml:space="preserve">B.有限责任公司 </w:t>
      </w:r>
    </w:p>
    <w:p w14:paraId="25151ACC">
      <w:pPr>
        <w:spacing w:line="360" w:lineRule="exact"/>
        <w:ind w:firstLine="480"/>
        <w:rPr>
          <w:rFonts w:ascii="宋体" w:hAnsi="宋体"/>
          <w:sz w:val="21"/>
          <w:szCs w:val="21"/>
        </w:rPr>
      </w:pPr>
      <w:r>
        <w:rPr>
          <w:rFonts w:ascii="宋体" w:hAnsi="宋体"/>
          <w:sz w:val="21"/>
          <w:szCs w:val="21"/>
        </w:rPr>
        <w:t xml:space="preserve">C.基金会 </w:t>
      </w:r>
    </w:p>
    <w:p w14:paraId="693878DF">
      <w:pPr>
        <w:spacing w:line="360" w:lineRule="exact"/>
        <w:ind w:firstLine="480"/>
        <w:rPr>
          <w:rFonts w:ascii="宋体" w:hAnsi="宋体"/>
          <w:sz w:val="21"/>
          <w:szCs w:val="21"/>
        </w:rPr>
      </w:pPr>
      <w:r>
        <w:rPr>
          <w:rFonts w:ascii="宋体" w:hAnsi="宋体"/>
          <w:sz w:val="21"/>
          <w:szCs w:val="21"/>
        </w:rPr>
        <w:t>D.农村集体经济组织</w:t>
      </w:r>
    </w:p>
    <w:p w14:paraId="00D5CEDC">
      <w:pPr>
        <w:spacing w:line="360" w:lineRule="exact"/>
        <w:ind w:firstLine="480"/>
        <w:rPr>
          <w:rFonts w:ascii="宋体" w:hAnsi="宋体"/>
          <w:sz w:val="21"/>
          <w:szCs w:val="21"/>
        </w:rPr>
      </w:pPr>
      <w:r>
        <w:rPr>
          <w:rFonts w:ascii="宋体" w:hAnsi="宋体"/>
          <w:sz w:val="21"/>
          <w:szCs w:val="21"/>
        </w:rPr>
        <w:t xml:space="preserve">2.下列各项中，属于民事责任形式的是（  ）。 </w:t>
      </w:r>
    </w:p>
    <w:p w14:paraId="0D7866BE">
      <w:pPr>
        <w:spacing w:line="360" w:lineRule="exact"/>
        <w:ind w:firstLine="480"/>
        <w:rPr>
          <w:rFonts w:ascii="宋体" w:hAnsi="宋体"/>
          <w:sz w:val="21"/>
          <w:szCs w:val="21"/>
        </w:rPr>
      </w:pPr>
      <w:r>
        <w:rPr>
          <w:rFonts w:ascii="宋体" w:hAnsi="宋体"/>
          <w:sz w:val="21"/>
          <w:szCs w:val="21"/>
        </w:rPr>
        <w:t xml:space="preserve">A.停止侵害 </w:t>
      </w:r>
    </w:p>
    <w:p w14:paraId="767665D4">
      <w:pPr>
        <w:spacing w:line="360" w:lineRule="exact"/>
        <w:ind w:firstLine="480"/>
        <w:rPr>
          <w:rFonts w:ascii="宋体" w:hAnsi="宋体"/>
          <w:sz w:val="21"/>
          <w:szCs w:val="21"/>
        </w:rPr>
      </w:pPr>
      <w:r>
        <w:rPr>
          <w:rFonts w:ascii="宋体" w:hAnsi="宋体"/>
          <w:sz w:val="21"/>
          <w:szCs w:val="21"/>
        </w:rPr>
        <w:t xml:space="preserve">B.拘役 </w:t>
      </w:r>
    </w:p>
    <w:p w14:paraId="15EF6751">
      <w:pPr>
        <w:spacing w:line="360" w:lineRule="exact"/>
        <w:ind w:firstLine="480"/>
        <w:rPr>
          <w:rFonts w:ascii="宋体" w:hAnsi="宋体"/>
          <w:sz w:val="21"/>
          <w:szCs w:val="21"/>
        </w:rPr>
      </w:pPr>
      <w:r>
        <w:rPr>
          <w:rFonts w:ascii="宋体" w:hAnsi="宋体"/>
          <w:sz w:val="21"/>
          <w:szCs w:val="21"/>
        </w:rPr>
        <w:t xml:space="preserve">C.罚款 </w:t>
      </w:r>
    </w:p>
    <w:p w14:paraId="0544D562">
      <w:pPr>
        <w:spacing w:line="360" w:lineRule="exact"/>
        <w:ind w:firstLine="480"/>
        <w:rPr>
          <w:rFonts w:ascii="宋体" w:hAnsi="宋体"/>
          <w:sz w:val="21"/>
          <w:szCs w:val="21"/>
        </w:rPr>
      </w:pPr>
      <w:r>
        <w:rPr>
          <w:rFonts w:ascii="宋体" w:hAnsi="宋体"/>
          <w:sz w:val="21"/>
          <w:szCs w:val="21"/>
        </w:rPr>
        <w:t>D.没收财产</w:t>
      </w:r>
    </w:p>
    <w:p w14:paraId="0F6148F7">
      <w:pPr>
        <w:spacing w:line="360" w:lineRule="exact"/>
        <w:ind w:firstLine="480"/>
        <w:rPr>
          <w:rFonts w:ascii="宋体" w:hAnsi="宋体"/>
          <w:sz w:val="21"/>
          <w:szCs w:val="21"/>
        </w:rPr>
      </w:pPr>
      <w:r>
        <w:rPr>
          <w:rFonts w:ascii="宋体" w:hAnsi="宋体"/>
          <w:sz w:val="21"/>
          <w:szCs w:val="21"/>
        </w:rPr>
        <w:t xml:space="preserve">3.下列人员中，具备会计机构负责人任职资格条件的是（     ）。 </w:t>
      </w:r>
    </w:p>
    <w:p w14:paraId="430CFD37">
      <w:pPr>
        <w:spacing w:line="360" w:lineRule="exact"/>
        <w:ind w:firstLine="480"/>
        <w:rPr>
          <w:rFonts w:ascii="宋体" w:hAnsi="宋体"/>
          <w:sz w:val="21"/>
          <w:szCs w:val="21"/>
        </w:rPr>
      </w:pPr>
      <w:r>
        <w:rPr>
          <w:rFonts w:ascii="宋体" w:hAnsi="宋体"/>
          <w:sz w:val="21"/>
          <w:szCs w:val="21"/>
        </w:rPr>
        <w:t xml:space="preserve">A.具备硕士学位并从事会计工作1年的张某 </w:t>
      </w:r>
    </w:p>
    <w:p w14:paraId="12038ADC">
      <w:pPr>
        <w:spacing w:line="360" w:lineRule="exact"/>
        <w:ind w:firstLine="480"/>
        <w:rPr>
          <w:rFonts w:ascii="宋体" w:hAnsi="宋体"/>
          <w:sz w:val="21"/>
          <w:szCs w:val="21"/>
        </w:rPr>
      </w:pPr>
      <w:r>
        <w:rPr>
          <w:rFonts w:ascii="宋体" w:hAnsi="宋体"/>
          <w:sz w:val="21"/>
          <w:szCs w:val="21"/>
        </w:rPr>
        <w:t xml:space="preserve">B.取得会计师专业技术职务资格并从事会计工作1年的王某 </w:t>
      </w:r>
    </w:p>
    <w:p w14:paraId="3847A3F8">
      <w:pPr>
        <w:spacing w:line="360" w:lineRule="exact"/>
        <w:ind w:firstLine="480"/>
        <w:rPr>
          <w:rFonts w:ascii="宋体" w:hAnsi="宋体"/>
          <w:sz w:val="21"/>
          <w:szCs w:val="21"/>
        </w:rPr>
      </w:pPr>
      <w:r>
        <w:rPr>
          <w:rFonts w:ascii="宋体" w:hAnsi="宋体"/>
          <w:sz w:val="21"/>
          <w:szCs w:val="21"/>
        </w:rPr>
        <w:t xml:space="preserve">C.取得助理会计师专业技术职务资格并从事会计工作2年的李某 </w:t>
      </w:r>
    </w:p>
    <w:p w14:paraId="431F98AB">
      <w:pPr>
        <w:spacing w:line="360" w:lineRule="exact"/>
        <w:ind w:firstLine="480"/>
        <w:rPr>
          <w:rFonts w:ascii="宋体" w:hAnsi="宋体"/>
          <w:sz w:val="21"/>
          <w:szCs w:val="21"/>
        </w:rPr>
      </w:pPr>
      <w:r>
        <w:rPr>
          <w:rFonts w:ascii="宋体" w:hAnsi="宋体"/>
          <w:sz w:val="21"/>
          <w:szCs w:val="21"/>
        </w:rPr>
        <w:t>D.具备中专学历并从事会计工作2年6个月的赵某</w:t>
      </w:r>
    </w:p>
    <w:p w14:paraId="6656E882">
      <w:pPr>
        <w:spacing w:line="360" w:lineRule="exact"/>
        <w:ind w:firstLine="480"/>
        <w:rPr>
          <w:rFonts w:ascii="宋体" w:hAnsi="宋体"/>
          <w:sz w:val="21"/>
          <w:szCs w:val="21"/>
        </w:rPr>
      </w:pPr>
      <w:r>
        <w:rPr>
          <w:rFonts w:ascii="宋体" w:hAnsi="宋体"/>
          <w:sz w:val="21"/>
          <w:szCs w:val="21"/>
        </w:rPr>
        <w:t xml:space="preserve">4.甲公司的下列会计工作中，出纳人员宋某可以兼任的是（  ）。 </w:t>
      </w:r>
    </w:p>
    <w:p w14:paraId="47495166">
      <w:pPr>
        <w:spacing w:line="360" w:lineRule="exact"/>
        <w:ind w:firstLine="480"/>
        <w:rPr>
          <w:rFonts w:ascii="宋体" w:hAnsi="宋体"/>
          <w:sz w:val="21"/>
          <w:szCs w:val="21"/>
        </w:rPr>
      </w:pPr>
      <w:r>
        <w:rPr>
          <w:rFonts w:ascii="宋体" w:hAnsi="宋体"/>
          <w:sz w:val="21"/>
          <w:szCs w:val="21"/>
        </w:rPr>
        <w:t xml:space="preserve">A.应付账款明细账登记 </w:t>
      </w:r>
    </w:p>
    <w:p w14:paraId="61C765A2">
      <w:pPr>
        <w:spacing w:line="360" w:lineRule="exact"/>
        <w:ind w:firstLine="480"/>
        <w:rPr>
          <w:rFonts w:ascii="宋体" w:hAnsi="宋体"/>
          <w:sz w:val="21"/>
          <w:szCs w:val="21"/>
        </w:rPr>
      </w:pPr>
      <w:r>
        <w:rPr>
          <w:rFonts w:ascii="宋体" w:hAnsi="宋体"/>
          <w:sz w:val="21"/>
          <w:szCs w:val="21"/>
        </w:rPr>
        <w:t xml:space="preserve">B.会计档案保管 </w:t>
      </w:r>
    </w:p>
    <w:p w14:paraId="0C8DF1E1">
      <w:pPr>
        <w:spacing w:line="360" w:lineRule="exact"/>
        <w:ind w:firstLine="480"/>
        <w:rPr>
          <w:rFonts w:ascii="宋体" w:hAnsi="宋体"/>
          <w:sz w:val="21"/>
          <w:szCs w:val="21"/>
        </w:rPr>
      </w:pPr>
      <w:r>
        <w:rPr>
          <w:rFonts w:ascii="宋体" w:hAnsi="宋体"/>
          <w:sz w:val="21"/>
          <w:szCs w:val="21"/>
        </w:rPr>
        <w:t xml:space="preserve">C.固定资产明细账登记 </w:t>
      </w:r>
    </w:p>
    <w:p w14:paraId="47883ED6">
      <w:pPr>
        <w:spacing w:line="360" w:lineRule="exact"/>
        <w:ind w:firstLine="480"/>
        <w:rPr>
          <w:rFonts w:ascii="宋体" w:hAnsi="宋体"/>
          <w:sz w:val="21"/>
          <w:szCs w:val="21"/>
        </w:rPr>
      </w:pPr>
      <w:r>
        <w:rPr>
          <w:rFonts w:ascii="宋体" w:hAnsi="宋体"/>
          <w:sz w:val="21"/>
          <w:szCs w:val="21"/>
        </w:rPr>
        <w:t>D.管理费用明细账登记</w:t>
      </w:r>
    </w:p>
    <w:p w14:paraId="657FF0D8">
      <w:pPr>
        <w:spacing w:line="360" w:lineRule="exact"/>
        <w:ind w:firstLine="480"/>
        <w:rPr>
          <w:rFonts w:ascii="宋体" w:hAnsi="宋体"/>
          <w:sz w:val="21"/>
          <w:szCs w:val="21"/>
        </w:rPr>
      </w:pPr>
      <w:r>
        <w:rPr>
          <w:rFonts w:ascii="宋体" w:hAnsi="宋体"/>
          <w:sz w:val="21"/>
          <w:szCs w:val="21"/>
        </w:rPr>
        <w:t xml:space="preserve">5.周某因个人购房导致生活资金紧张，遂从其持有的某信用卡（无溢缴款）中转账1万元至其在支付宝开立的支付账户。周某的行为属于信用卡预借现金业务中的（     ）。 </w:t>
      </w:r>
    </w:p>
    <w:p w14:paraId="614D26CE">
      <w:pPr>
        <w:spacing w:line="360" w:lineRule="exact"/>
        <w:ind w:firstLine="480"/>
        <w:rPr>
          <w:rFonts w:ascii="宋体" w:hAnsi="宋体"/>
          <w:sz w:val="21"/>
          <w:szCs w:val="21"/>
        </w:rPr>
      </w:pPr>
      <w:r>
        <w:rPr>
          <w:rFonts w:ascii="宋体" w:hAnsi="宋体"/>
          <w:sz w:val="21"/>
          <w:szCs w:val="21"/>
        </w:rPr>
        <w:t xml:space="preserve">A.现金提取 </w:t>
      </w:r>
    </w:p>
    <w:p w14:paraId="0227ACB2">
      <w:pPr>
        <w:spacing w:line="360" w:lineRule="exact"/>
        <w:ind w:firstLine="480"/>
        <w:rPr>
          <w:rFonts w:ascii="宋体" w:hAnsi="宋体"/>
          <w:sz w:val="21"/>
          <w:szCs w:val="21"/>
        </w:rPr>
      </w:pPr>
      <w:r>
        <w:rPr>
          <w:rFonts w:ascii="宋体" w:hAnsi="宋体"/>
          <w:sz w:val="21"/>
          <w:szCs w:val="21"/>
        </w:rPr>
        <w:t xml:space="preserve">B.现金支付 </w:t>
      </w:r>
    </w:p>
    <w:p w14:paraId="31852319">
      <w:pPr>
        <w:spacing w:line="360" w:lineRule="exact"/>
        <w:ind w:firstLine="480"/>
        <w:rPr>
          <w:rFonts w:ascii="宋体" w:hAnsi="宋体"/>
          <w:sz w:val="21"/>
          <w:szCs w:val="21"/>
        </w:rPr>
      </w:pPr>
      <w:r>
        <w:rPr>
          <w:rFonts w:ascii="宋体" w:hAnsi="宋体"/>
          <w:sz w:val="21"/>
          <w:szCs w:val="21"/>
        </w:rPr>
        <w:t xml:space="preserve">C.现金转账 </w:t>
      </w:r>
    </w:p>
    <w:p w14:paraId="15B78703">
      <w:pPr>
        <w:spacing w:line="360" w:lineRule="exact"/>
        <w:ind w:firstLine="480"/>
        <w:rPr>
          <w:rFonts w:ascii="宋体" w:hAnsi="宋体"/>
          <w:sz w:val="21"/>
          <w:szCs w:val="21"/>
        </w:rPr>
      </w:pPr>
      <w:r>
        <w:rPr>
          <w:rFonts w:ascii="宋体" w:hAnsi="宋体"/>
          <w:sz w:val="21"/>
          <w:szCs w:val="21"/>
        </w:rPr>
        <w:t>D.现金充值</w:t>
      </w:r>
    </w:p>
    <w:p w14:paraId="4A07344A">
      <w:pPr>
        <w:spacing w:line="360" w:lineRule="exact"/>
        <w:ind w:firstLine="480"/>
        <w:rPr>
          <w:rFonts w:ascii="宋体" w:hAnsi="宋体"/>
          <w:sz w:val="21"/>
          <w:szCs w:val="21"/>
        </w:rPr>
      </w:pPr>
      <w:r>
        <w:rPr>
          <w:rFonts w:ascii="宋体" w:hAnsi="宋体"/>
          <w:sz w:val="21"/>
          <w:szCs w:val="21"/>
        </w:rPr>
        <w:t xml:space="preserve">6.2025年1月11日张某向王某签发一张支票，该支票出票日期的正确填写方式是（  ）。 </w:t>
      </w:r>
    </w:p>
    <w:p w14:paraId="5F7ED36E">
      <w:pPr>
        <w:spacing w:line="360" w:lineRule="exact"/>
        <w:ind w:firstLine="480"/>
        <w:rPr>
          <w:rFonts w:ascii="宋体" w:hAnsi="宋体"/>
          <w:sz w:val="21"/>
          <w:szCs w:val="21"/>
        </w:rPr>
      </w:pPr>
      <w:r>
        <w:rPr>
          <w:rFonts w:ascii="宋体" w:hAnsi="宋体"/>
          <w:sz w:val="21"/>
          <w:szCs w:val="21"/>
        </w:rPr>
        <w:t xml:space="preserve">A.贰零贰伍年壹月拾壹日 </w:t>
      </w:r>
    </w:p>
    <w:p w14:paraId="613416F0">
      <w:pPr>
        <w:spacing w:line="360" w:lineRule="exact"/>
        <w:ind w:firstLine="480"/>
        <w:rPr>
          <w:rFonts w:ascii="宋体" w:hAnsi="宋体"/>
          <w:sz w:val="21"/>
          <w:szCs w:val="21"/>
        </w:rPr>
      </w:pPr>
      <w:r>
        <w:rPr>
          <w:rFonts w:ascii="宋体" w:hAnsi="宋体"/>
          <w:sz w:val="21"/>
          <w:szCs w:val="21"/>
        </w:rPr>
        <w:t xml:space="preserve">B.贰零贰伍年零壹月拾壹日 </w:t>
      </w:r>
    </w:p>
    <w:p w14:paraId="312FD4CD">
      <w:pPr>
        <w:spacing w:line="360" w:lineRule="exact"/>
        <w:ind w:firstLine="480"/>
        <w:rPr>
          <w:rFonts w:ascii="宋体" w:hAnsi="宋体"/>
          <w:sz w:val="21"/>
          <w:szCs w:val="21"/>
        </w:rPr>
      </w:pPr>
      <w:r>
        <w:rPr>
          <w:rFonts w:ascii="宋体" w:hAnsi="宋体"/>
          <w:sz w:val="21"/>
          <w:szCs w:val="21"/>
        </w:rPr>
        <w:t xml:space="preserve">C.贰零贰伍年零壹月壹拾壹日 </w:t>
      </w:r>
    </w:p>
    <w:p w14:paraId="762AC9E6">
      <w:pPr>
        <w:spacing w:line="360" w:lineRule="exact"/>
        <w:ind w:firstLine="480"/>
        <w:rPr>
          <w:rFonts w:ascii="宋体" w:hAnsi="宋体"/>
          <w:sz w:val="21"/>
          <w:szCs w:val="21"/>
        </w:rPr>
      </w:pPr>
      <w:r>
        <w:rPr>
          <w:rFonts w:ascii="宋体" w:hAnsi="宋体"/>
          <w:sz w:val="21"/>
          <w:szCs w:val="21"/>
        </w:rPr>
        <w:t>D.贰零贰伍年壹月壹拾壹日</w:t>
      </w:r>
    </w:p>
    <w:p w14:paraId="0671530D">
      <w:pPr>
        <w:spacing w:line="360" w:lineRule="exact"/>
        <w:ind w:firstLine="480"/>
        <w:rPr>
          <w:rFonts w:ascii="宋体" w:hAnsi="宋体"/>
          <w:sz w:val="21"/>
          <w:szCs w:val="21"/>
        </w:rPr>
      </w:pPr>
      <w:r>
        <w:rPr>
          <w:rFonts w:ascii="宋体" w:hAnsi="宋体"/>
          <w:sz w:val="21"/>
          <w:szCs w:val="21"/>
        </w:rPr>
        <w:t xml:space="preserve">7.根据支付结算法律制度的规定，下列关于票据行为未记载日期相应效力的表述中，正确的是（  ）。 </w:t>
      </w:r>
    </w:p>
    <w:p w14:paraId="12EF03EF">
      <w:pPr>
        <w:spacing w:line="360" w:lineRule="exact"/>
        <w:ind w:firstLine="480"/>
        <w:rPr>
          <w:rFonts w:ascii="宋体" w:hAnsi="宋体"/>
          <w:sz w:val="21"/>
          <w:szCs w:val="21"/>
        </w:rPr>
      </w:pPr>
      <w:r>
        <w:rPr>
          <w:rFonts w:ascii="宋体" w:hAnsi="宋体"/>
          <w:sz w:val="21"/>
          <w:szCs w:val="21"/>
        </w:rPr>
        <w:t xml:space="preserve">A.承兑人未记载承兑日期的，承兑无效 </w:t>
      </w:r>
    </w:p>
    <w:p w14:paraId="333D656D">
      <w:pPr>
        <w:spacing w:line="360" w:lineRule="exact"/>
        <w:ind w:firstLine="480"/>
        <w:rPr>
          <w:rFonts w:ascii="宋体" w:hAnsi="宋体"/>
          <w:sz w:val="21"/>
          <w:szCs w:val="21"/>
        </w:rPr>
      </w:pPr>
      <w:r>
        <w:rPr>
          <w:rFonts w:ascii="宋体" w:hAnsi="宋体"/>
          <w:sz w:val="21"/>
          <w:szCs w:val="21"/>
        </w:rPr>
        <w:t xml:space="preserve">B.保证人未记载保证日期的，保证无效 </w:t>
      </w:r>
    </w:p>
    <w:p w14:paraId="0D38B381">
      <w:pPr>
        <w:spacing w:line="360" w:lineRule="exact"/>
        <w:ind w:firstLine="480"/>
        <w:rPr>
          <w:rFonts w:ascii="宋体" w:hAnsi="宋体"/>
          <w:sz w:val="21"/>
          <w:szCs w:val="21"/>
        </w:rPr>
      </w:pPr>
      <w:r>
        <w:rPr>
          <w:rFonts w:ascii="宋体" w:hAnsi="宋体"/>
          <w:sz w:val="21"/>
          <w:szCs w:val="21"/>
        </w:rPr>
        <w:t xml:space="preserve">C.背书人未记载背书日期的，背书无效 </w:t>
      </w:r>
    </w:p>
    <w:p w14:paraId="1AED222A">
      <w:pPr>
        <w:spacing w:line="360" w:lineRule="exact"/>
        <w:ind w:firstLine="480"/>
        <w:rPr>
          <w:rFonts w:ascii="宋体" w:hAnsi="宋体"/>
          <w:sz w:val="21"/>
          <w:szCs w:val="21"/>
        </w:rPr>
      </w:pPr>
      <w:r>
        <w:rPr>
          <w:rFonts w:ascii="宋体" w:hAnsi="宋体"/>
          <w:sz w:val="21"/>
          <w:szCs w:val="21"/>
        </w:rPr>
        <w:t>D.出票人未记载出票日期的，票据无效</w:t>
      </w:r>
    </w:p>
    <w:p w14:paraId="54B9C6FD">
      <w:pPr>
        <w:spacing w:line="360" w:lineRule="exact"/>
        <w:ind w:firstLine="480"/>
        <w:rPr>
          <w:rFonts w:hint="eastAsia" w:ascii="宋体" w:hAnsi="宋体"/>
          <w:sz w:val="21"/>
          <w:szCs w:val="21"/>
        </w:rPr>
      </w:pPr>
      <w:r>
        <w:rPr>
          <w:rFonts w:ascii="宋体" w:hAnsi="宋体"/>
          <w:sz w:val="21"/>
          <w:szCs w:val="21"/>
        </w:rPr>
        <w:t xml:space="preserve">8.甲公司为增值税一般纳税人，2025年9月将自产肥皂100箱用于职工福利，肥皂成本565元 / 箱，不含增值税售价1 130元 / 箱。已知增值税税率为13％，成本利润率为10％。计算甲公司当月该笔业务增值税销项税额的下列算式中，正确的是（  ）。 </w:t>
      </w:r>
    </w:p>
    <w:p w14:paraId="63243520">
      <w:pPr>
        <w:spacing w:line="360" w:lineRule="exact"/>
        <w:ind w:firstLine="480"/>
        <w:rPr>
          <w:rFonts w:ascii="宋体" w:hAnsi="宋体"/>
          <w:sz w:val="21"/>
          <w:szCs w:val="21"/>
        </w:rPr>
      </w:pPr>
      <w:r>
        <w:rPr>
          <w:rFonts w:ascii="宋体" w:hAnsi="宋体"/>
          <w:sz w:val="21"/>
          <w:szCs w:val="21"/>
        </w:rPr>
        <w:t xml:space="preserve">A.100×1 130÷（1＋13％）×13％＝13 000（元） </w:t>
      </w:r>
    </w:p>
    <w:p w14:paraId="4F0FB72B">
      <w:pPr>
        <w:spacing w:line="360" w:lineRule="exact"/>
        <w:ind w:firstLine="480"/>
        <w:rPr>
          <w:rFonts w:ascii="宋体" w:hAnsi="宋体"/>
          <w:sz w:val="21"/>
          <w:szCs w:val="21"/>
        </w:rPr>
      </w:pPr>
      <w:r>
        <w:rPr>
          <w:rFonts w:ascii="宋体" w:hAnsi="宋体"/>
          <w:sz w:val="21"/>
          <w:szCs w:val="21"/>
        </w:rPr>
        <w:t xml:space="preserve">B.100×565×（1＋10％）×13％＝8 079.5（元） </w:t>
      </w:r>
    </w:p>
    <w:p w14:paraId="3F0F7217">
      <w:pPr>
        <w:spacing w:line="360" w:lineRule="exact"/>
        <w:ind w:firstLine="480"/>
        <w:rPr>
          <w:rFonts w:ascii="宋体" w:hAnsi="宋体"/>
          <w:sz w:val="21"/>
          <w:szCs w:val="21"/>
        </w:rPr>
      </w:pPr>
      <w:r>
        <w:rPr>
          <w:rFonts w:ascii="宋体" w:hAnsi="宋体"/>
          <w:sz w:val="21"/>
          <w:szCs w:val="21"/>
        </w:rPr>
        <w:t xml:space="preserve">C.100×1 130×13％＝14 690（元） </w:t>
      </w:r>
    </w:p>
    <w:p w14:paraId="442F6E1E">
      <w:pPr>
        <w:spacing w:line="360" w:lineRule="exact"/>
        <w:ind w:firstLine="480"/>
        <w:rPr>
          <w:rFonts w:ascii="宋体" w:hAnsi="宋体"/>
          <w:sz w:val="21"/>
          <w:szCs w:val="21"/>
        </w:rPr>
      </w:pPr>
      <w:r>
        <w:rPr>
          <w:rFonts w:ascii="宋体" w:hAnsi="宋体"/>
          <w:sz w:val="21"/>
          <w:szCs w:val="21"/>
        </w:rPr>
        <w:t>D.100×565×13％＝7 345（元）</w:t>
      </w:r>
    </w:p>
    <w:p w14:paraId="6F9DE95F">
      <w:pPr>
        <w:spacing w:line="360" w:lineRule="exact"/>
        <w:ind w:firstLine="480"/>
        <w:rPr>
          <w:rFonts w:ascii="宋体" w:hAnsi="宋体"/>
          <w:sz w:val="21"/>
          <w:szCs w:val="21"/>
        </w:rPr>
      </w:pPr>
      <w:r>
        <w:rPr>
          <w:rFonts w:ascii="宋体" w:hAnsi="宋体"/>
          <w:sz w:val="21"/>
          <w:szCs w:val="21"/>
        </w:rPr>
        <w:t xml:space="preserve">9.2025年9月，甲酒厂将自产的1吨药酒用于抵偿债务，该批药酒生产成本35 000元 / 吨，甲酒厂同类药酒不含增值税最高销售价格62 000元 / 吨，不含增值税平均销售价格60 000元 / 吨，不含增值税最低销售价格59 000元 / 吨，已知消费税税率10％，计算甲酒厂当月该笔业务应缴纳消费税税额的下列算式中，正确的是（  ）。 </w:t>
      </w:r>
    </w:p>
    <w:p w14:paraId="6CD60F51">
      <w:pPr>
        <w:spacing w:line="360" w:lineRule="exact"/>
        <w:ind w:firstLine="480"/>
        <w:rPr>
          <w:rFonts w:ascii="宋体" w:hAnsi="宋体"/>
          <w:sz w:val="21"/>
          <w:szCs w:val="21"/>
        </w:rPr>
      </w:pPr>
      <w:r>
        <w:rPr>
          <w:rFonts w:ascii="宋体" w:hAnsi="宋体"/>
          <w:sz w:val="21"/>
          <w:szCs w:val="21"/>
        </w:rPr>
        <w:t xml:space="preserve">A.59 000×10％＝5 900（元） </w:t>
      </w:r>
    </w:p>
    <w:p w14:paraId="789F1875">
      <w:pPr>
        <w:spacing w:line="360" w:lineRule="exact"/>
        <w:ind w:firstLine="480"/>
        <w:rPr>
          <w:rFonts w:ascii="宋体" w:hAnsi="宋体"/>
          <w:sz w:val="21"/>
          <w:szCs w:val="21"/>
        </w:rPr>
      </w:pPr>
      <w:r>
        <w:rPr>
          <w:rFonts w:ascii="宋体" w:hAnsi="宋体"/>
          <w:sz w:val="21"/>
          <w:szCs w:val="21"/>
        </w:rPr>
        <w:t xml:space="preserve">B.60 000×10％＝6 000（元） </w:t>
      </w:r>
    </w:p>
    <w:p w14:paraId="2D7399F5">
      <w:pPr>
        <w:spacing w:line="360" w:lineRule="exact"/>
        <w:ind w:firstLine="480"/>
        <w:rPr>
          <w:rFonts w:ascii="宋体" w:hAnsi="宋体"/>
          <w:sz w:val="21"/>
          <w:szCs w:val="21"/>
        </w:rPr>
      </w:pPr>
      <w:r>
        <w:rPr>
          <w:rFonts w:ascii="宋体" w:hAnsi="宋体"/>
          <w:sz w:val="21"/>
          <w:szCs w:val="21"/>
        </w:rPr>
        <w:t xml:space="preserve">C.62 000×10％＝6 200（元） </w:t>
      </w:r>
    </w:p>
    <w:p w14:paraId="3A93F619">
      <w:pPr>
        <w:spacing w:line="360" w:lineRule="exact"/>
        <w:ind w:firstLine="480"/>
        <w:rPr>
          <w:rFonts w:ascii="宋体" w:hAnsi="宋体"/>
          <w:sz w:val="21"/>
          <w:szCs w:val="21"/>
        </w:rPr>
      </w:pPr>
      <w:r>
        <w:rPr>
          <w:rFonts w:ascii="宋体" w:hAnsi="宋体"/>
          <w:sz w:val="21"/>
          <w:szCs w:val="21"/>
        </w:rPr>
        <w:t>D.35 000×10％＝3 500（元）</w:t>
      </w:r>
    </w:p>
    <w:p w14:paraId="5A8751E2">
      <w:pPr>
        <w:spacing w:line="360" w:lineRule="exact"/>
        <w:ind w:firstLine="480"/>
        <w:rPr>
          <w:rFonts w:ascii="宋体" w:hAnsi="宋体"/>
          <w:sz w:val="21"/>
          <w:szCs w:val="21"/>
        </w:rPr>
      </w:pPr>
      <w:r>
        <w:rPr>
          <w:rFonts w:ascii="宋体" w:hAnsi="宋体"/>
          <w:sz w:val="21"/>
          <w:szCs w:val="21"/>
        </w:rPr>
        <w:t xml:space="preserve">10.根据企业所得税法律制度的规定，下列各项中，属于非居民企业的是（  ）。 </w:t>
      </w:r>
    </w:p>
    <w:p w14:paraId="0FF1D258">
      <w:pPr>
        <w:spacing w:line="360" w:lineRule="exact"/>
        <w:ind w:firstLine="480"/>
        <w:rPr>
          <w:rFonts w:ascii="宋体" w:hAnsi="宋体"/>
          <w:sz w:val="21"/>
          <w:szCs w:val="21"/>
        </w:rPr>
      </w:pPr>
      <w:r>
        <w:rPr>
          <w:rFonts w:ascii="宋体" w:hAnsi="宋体"/>
          <w:sz w:val="21"/>
          <w:szCs w:val="21"/>
        </w:rPr>
        <w:t xml:space="preserve">A.依照外国法律成立，实际管理机构在境内的甲公司 </w:t>
      </w:r>
    </w:p>
    <w:p w14:paraId="5CDB7182">
      <w:pPr>
        <w:spacing w:line="360" w:lineRule="exact"/>
        <w:ind w:firstLine="480"/>
        <w:rPr>
          <w:rFonts w:ascii="宋体" w:hAnsi="宋体"/>
          <w:sz w:val="21"/>
          <w:szCs w:val="21"/>
        </w:rPr>
      </w:pPr>
      <w:r>
        <w:rPr>
          <w:rFonts w:ascii="宋体" w:hAnsi="宋体"/>
          <w:sz w:val="21"/>
          <w:szCs w:val="21"/>
        </w:rPr>
        <w:t xml:space="preserve">B.依照中国法律成立，实际管理机构在境内的乙公司 </w:t>
      </w:r>
    </w:p>
    <w:p w14:paraId="4D9299E4">
      <w:pPr>
        <w:spacing w:line="360" w:lineRule="exact"/>
        <w:ind w:firstLine="480"/>
        <w:rPr>
          <w:rFonts w:ascii="宋体" w:hAnsi="宋体"/>
          <w:sz w:val="21"/>
          <w:szCs w:val="21"/>
        </w:rPr>
      </w:pPr>
      <w:r>
        <w:rPr>
          <w:rFonts w:ascii="宋体" w:hAnsi="宋体"/>
          <w:sz w:val="21"/>
          <w:szCs w:val="21"/>
        </w:rPr>
        <w:t xml:space="preserve">C.依照中国法律成立，在境外设立机构、场所的丙公司 </w:t>
      </w:r>
    </w:p>
    <w:p w14:paraId="55482BE3">
      <w:pPr>
        <w:spacing w:line="360" w:lineRule="exact"/>
        <w:ind w:firstLine="480"/>
        <w:rPr>
          <w:rFonts w:ascii="宋体" w:hAnsi="宋体"/>
          <w:sz w:val="21"/>
          <w:szCs w:val="21"/>
        </w:rPr>
      </w:pPr>
      <w:r>
        <w:rPr>
          <w:rFonts w:ascii="宋体" w:hAnsi="宋体"/>
          <w:sz w:val="21"/>
          <w:szCs w:val="21"/>
        </w:rPr>
        <w:t>D.依照外国法律成立且实际管理机构在境外，但在境内设立机构、场所的丁公司</w:t>
      </w:r>
    </w:p>
    <w:p w14:paraId="1B9B262B">
      <w:pPr>
        <w:spacing w:line="360" w:lineRule="exact"/>
        <w:ind w:firstLine="480"/>
        <w:rPr>
          <w:rFonts w:ascii="宋体" w:hAnsi="宋体"/>
          <w:sz w:val="21"/>
          <w:szCs w:val="21"/>
        </w:rPr>
      </w:pPr>
      <w:r>
        <w:rPr>
          <w:rFonts w:ascii="宋体" w:hAnsi="宋体"/>
          <w:sz w:val="21"/>
          <w:szCs w:val="21"/>
        </w:rPr>
        <w:t>11.甲企业2025年度计入成本、费用的实发</w:t>
      </w:r>
      <w:r>
        <w:rPr>
          <w:rFonts w:ascii="宋体" w:hAnsi="宋体"/>
          <w:b/>
          <w:color w:val="FF0000"/>
          <w:sz w:val="21"/>
          <w:szCs w:val="21"/>
        </w:rPr>
        <w:t>合理的工资总额为500万元</w:t>
      </w:r>
      <w:r>
        <w:rPr>
          <w:rFonts w:ascii="宋体" w:hAnsi="宋体"/>
          <w:sz w:val="21"/>
          <w:szCs w:val="21"/>
        </w:rPr>
        <w:t>，拨缴</w:t>
      </w:r>
      <w:r>
        <w:rPr>
          <w:rFonts w:ascii="宋体" w:hAnsi="宋体"/>
          <w:b/>
          <w:color w:val="FF0000"/>
          <w:sz w:val="21"/>
          <w:szCs w:val="21"/>
        </w:rPr>
        <w:t>工会经费12万元</w:t>
      </w:r>
      <w:r>
        <w:rPr>
          <w:rFonts w:ascii="宋体" w:hAnsi="宋体"/>
          <w:sz w:val="21"/>
          <w:szCs w:val="21"/>
        </w:rPr>
        <w:t>，发生</w:t>
      </w:r>
      <w:r>
        <w:rPr>
          <w:rFonts w:ascii="宋体" w:hAnsi="宋体"/>
          <w:b/>
          <w:color w:val="FF0000"/>
          <w:sz w:val="21"/>
          <w:szCs w:val="21"/>
        </w:rPr>
        <w:t>职工福利费50万元</w:t>
      </w:r>
      <w:r>
        <w:rPr>
          <w:rFonts w:ascii="宋体" w:hAnsi="宋体"/>
          <w:sz w:val="21"/>
          <w:szCs w:val="21"/>
        </w:rPr>
        <w:t>、</w:t>
      </w:r>
      <w:r>
        <w:rPr>
          <w:rFonts w:ascii="宋体" w:hAnsi="宋体"/>
          <w:b/>
          <w:color w:val="FF0000"/>
          <w:sz w:val="21"/>
          <w:szCs w:val="21"/>
        </w:rPr>
        <w:t>职工教育经费15万元</w:t>
      </w:r>
      <w:r>
        <w:rPr>
          <w:rFonts w:ascii="宋体" w:hAnsi="宋体"/>
          <w:sz w:val="21"/>
          <w:szCs w:val="21"/>
        </w:rPr>
        <w:t>。已知，在计算企业所得税应纳税所得额时，工会经费、职工福利费支出、职工教育经费支出的扣除比例依次为不超过工资薪金总额的2％、14％和 8％。根据企业所得税法律制度的规定，甲企业2024年度企业所得税税前</w:t>
      </w:r>
      <w:r>
        <w:rPr>
          <w:rFonts w:ascii="宋体" w:hAnsi="宋体"/>
          <w:b/>
          <w:color w:val="FF0000"/>
          <w:sz w:val="21"/>
          <w:szCs w:val="21"/>
        </w:rPr>
        <w:t>准予扣除的工资和三项经费合计为</w:t>
      </w:r>
      <w:r>
        <w:rPr>
          <w:rFonts w:ascii="宋体" w:hAnsi="宋体"/>
          <w:sz w:val="21"/>
          <w:szCs w:val="21"/>
        </w:rPr>
        <w:t xml:space="preserve">（  ）。 </w:t>
      </w:r>
    </w:p>
    <w:p w14:paraId="793E6D77">
      <w:pPr>
        <w:spacing w:line="360" w:lineRule="exact"/>
        <w:ind w:firstLine="480"/>
        <w:rPr>
          <w:rFonts w:ascii="宋体" w:hAnsi="宋体"/>
          <w:sz w:val="21"/>
          <w:szCs w:val="21"/>
        </w:rPr>
      </w:pPr>
      <w:r>
        <w:rPr>
          <w:rFonts w:ascii="宋体" w:hAnsi="宋体"/>
          <w:sz w:val="21"/>
          <w:szCs w:val="21"/>
        </w:rPr>
        <w:t xml:space="preserve">A.75万元                     </w:t>
      </w:r>
    </w:p>
    <w:p w14:paraId="599F0B5F">
      <w:pPr>
        <w:spacing w:line="360" w:lineRule="exact"/>
        <w:ind w:firstLine="480"/>
        <w:rPr>
          <w:rFonts w:ascii="宋体" w:hAnsi="宋体"/>
          <w:sz w:val="21"/>
          <w:szCs w:val="21"/>
        </w:rPr>
      </w:pPr>
      <w:r>
        <w:rPr>
          <w:rFonts w:ascii="宋体" w:hAnsi="宋体"/>
          <w:sz w:val="21"/>
          <w:szCs w:val="21"/>
        </w:rPr>
        <w:t xml:space="preserve">B.95万元 </w:t>
      </w:r>
    </w:p>
    <w:p w14:paraId="5B8599BB">
      <w:pPr>
        <w:spacing w:line="360" w:lineRule="exact"/>
        <w:ind w:firstLine="480"/>
        <w:rPr>
          <w:rFonts w:ascii="宋体" w:hAnsi="宋体"/>
          <w:sz w:val="21"/>
          <w:szCs w:val="21"/>
        </w:rPr>
      </w:pPr>
      <w:r>
        <w:rPr>
          <w:rFonts w:ascii="宋体" w:hAnsi="宋体"/>
          <w:sz w:val="21"/>
          <w:szCs w:val="21"/>
        </w:rPr>
        <w:t xml:space="preserve">C.575万元                   </w:t>
      </w:r>
    </w:p>
    <w:p w14:paraId="01B97A5A">
      <w:pPr>
        <w:spacing w:line="360" w:lineRule="exact"/>
        <w:ind w:firstLine="480"/>
        <w:rPr>
          <w:rFonts w:ascii="宋体" w:hAnsi="宋体"/>
          <w:sz w:val="21"/>
          <w:szCs w:val="21"/>
        </w:rPr>
      </w:pPr>
      <w:r>
        <w:rPr>
          <w:rFonts w:ascii="宋体" w:hAnsi="宋体"/>
          <w:sz w:val="21"/>
          <w:szCs w:val="21"/>
        </w:rPr>
        <w:t>D.595万元</w:t>
      </w:r>
    </w:p>
    <w:p w14:paraId="0050B37C">
      <w:pPr>
        <w:spacing w:line="360" w:lineRule="exact"/>
        <w:ind w:firstLine="480"/>
        <w:rPr>
          <w:rFonts w:ascii="宋体" w:hAnsi="宋体"/>
          <w:sz w:val="21"/>
          <w:szCs w:val="21"/>
        </w:rPr>
      </w:pPr>
      <w:r>
        <w:rPr>
          <w:rFonts w:ascii="宋体" w:hAnsi="宋体"/>
          <w:sz w:val="21"/>
          <w:szCs w:val="21"/>
        </w:rPr>
        <w:t xml:space="preserve">12.根据企业所得税法律制度的规定，下列支出中，不得适用加计扣除政策的是（  ）。 </w:t>
      </w:r>
    </w:p>
    <w:p w14:paraId="3C6A6319">
      <w:pPr>
        <w:spacing w:line="360" w:lineRule="exact"/>
        <w:ind w:firstLine="480"/>
        <w:rPr>
          <w:rFonts w:ascii="宋体" w:hAnsi="宋体"/>
          <w:sz w:val="21"/>
          <w:szCs w:val="21"/>
        </w:rPr>
      </w:pPr>
      <w:r>
        <w:rPr>
          <w:rFonts w:ascii="宋体" w:hAnsi="宋体"/>
          <w:sz w:val="21"/>
          <w:szCs w:val="21"/>
        </w:rPr>
        <w:t xml:space="preserve">A.未形成无形资产的研发费用 </w:t>
      </w:r>
    </w:p>
    <w:p w14:paraId="1D886D78">
      <w:pPr>
        <w:spacing w:line="360" w:lineRule="exact"/>
        <w:ind w:firstLine="480"/>
        <w:rPr>
          <w:rFonts w:ascii="宋体" w:hAnsi="宋体"/>
          <w:sz w:val="21"/>
          <w:szCs w:val="21"/>
        </w:rPr>
      </w:pPr>
      <w:r>
        <w:rPr>
          <w:rFonts w:ascii="宋体" w:hAnsi="宋体"/>
          <w:sz w:val="21"/>
          <w:szCs w:val="21"/>
        </w:rPr>
        <w:t xml:space="preserve">B.购置安全生产设备所支付的价款 </w:t>
      </w:r>
    </w:p>
    <w:p w14:paraId="01D5BB75">
      <w:pPr>
        <w:spacing w:line="360" w:lineRule="exact"/>
        <w:ind w:firstLine="480"/>
        <w:rPr>
          <w:rFonts w:ascii="宋体" w:hAnsi="宋体"/>
          <w:sz w:val="21"/>
          <w:szCs w:val="21"/>
        </w:rPr>
      </w:pPr>
      <w:r>
        <w:rPr>
          <w:rFonts w:ascii="宋体" w:hAnsi="宋体"/>
          <w:sz w:val="21"/>
          <w:szCs w:val="21"/>
        </w:rPr>
        <w:t xml:space="preserve">C.企业安置残疾人员所支付的工资 </w:t>
      </w:r>
    </w:p>
    <w:p w14:paraId="6BCC7E4C">
      <w:pPr>
        <w:spacing w:line="360" w:lineRule="exact"/>
        <w:ind w:firstLine="480"/>
        <w:rPr>
          <w:rFonts w:ascii="宋体" w:hAnsi="宋体"/>
          <w:sz w:val="21"/>
          <w:szCs w:val="21"/>
        </w:rPr>
      </w:pPr>
      <w:r>
        <w:rPr>
          <w:rFonts w:ascii="宋体" w:hAnsi="宋体"/>
          <w:sz w:val="21"/>
          <w:szCs w:val="21"/>
        </w:rPr>
        <w:t>D.企业出资给高等学校用于基础研究的支出</w:t>
      </w:r>
    </w:p>
    <w:p w14:paraId="7F47B474">
      <w:pPr>
        <w:spacing w:line="360" w:lineRule="exact"/>
        <w:ind w:firstLine="480"/>
        <w:rPr>
          <w:rFonts w:ascii="宋体" w:hAnsi="宋体"/>
          <w:sz w:val="21"/>
          <w:szCs w:val="21"/>
        </w:rPr>
      </w:pPr>
      <w:r>
        <w:rPr>
          <w:rFonts w:ascii="宋体" w:hAnsi="宋体"/>
          <w:sz w:val="21"/>
          <w:szCs w:val="21"/>
        </w:rPr>
        <w:t xml:space="preserve">13.2025年6月居民个人王某获得从公开发行和转让市场购入的上市公司股票股息红利9 000元，之后王某将该股票转让，持有该股票的期限为7个月，已知利息、股息、红利所得个人所得税税率为20％，王某取得该股息红利应缴纳个人所得税税额为（  ）。 </w:t>
      </w:r>
    </w:p>
    <w:p w14:paraId="55BE49D1">
      <w:pPr>
        <w:spacing w:line="360" w:lineRule="exact"/>
        <w:ind w:firstLine="480"/>
        <w:rPr>
          <w:rFonts w:ascii="宋体" w:hAnsi="宋体"/>
          <w:sz w:val="21"/>
          <w:szCs w:val="21"/>
        </w:rPr>
      </w:pPr>
      <w:r>
        <w:rPr>
          <w:rFonts w:ascii="宋体" w:hAnsi="宋体"/>
          <w:sz w:val="21"/>
          <w:szCs w:val="21"/>
        </w:rPr>
        <w:t xml:space="preserve">A.1 800元 </w:t>
      </w:r>
    </w:p>
    <w:p w14:paraId="756E22CA">
      <w:pPr>
        <w:spacing w:line="360" w:lineRule="exact"/>
        <w:ind w:firstLine="480"/>
        <w:rPr>
          <w:rFonts w:ascii="宋体" w:hAnsi="宋体"/>
          <w:sz w:val="21"/>
          <w:szCs w:val="21"/>
        </w:rPr>
      </w:pPr>
      <w:r>
        <w:rPr>
          <w:rFonts w:ascii="宋体" w:hAnsi="宋体"/>
          <w:sz w:val="21"/>
          <w:szCs w:val="21"/>
        </w:rPr>
        <w:t xml:space="preserve">B.2 250元 </w:t>
      </w:r>
    </w:p>
    <w:p w14:paraId="07CCB812">
      <w:pPr>
        <w:spacing w:line="360" w:lineRule="exact"/>
        <w:ind w:firstLine="480"/>
        <w:rPr>
          <w:rFonts w:ascii="宋体" w:hAnsi="宋体"/>
          <w:sz w:val="21"/>
          <w:szCs w:val="21"/>
        </w:rPr>
      </w:pPr>
      <w:r>
        <w:rPr>
          <w:rFonts w:ascii="宋体" w:hAnsi="宋体"/>
          <w:sz w:val="21"/>
          <w:szCs w:val="21"/>
        </w:rPr>
        <w:t xml:space="preserve">C.900元 </w:t>
      </w:r>
    </w:p>
    <w:p w14:paraId="70478D61">
      <w:pPr>
        <w:spacing w:line="360" w:lineRule="exact"/>
        <w:ind w:firstLine="480"/>
        <w:rPr>
          <w:rFonts w:ascii="宋体" w:hAnsi="宋体"/>
          <w:sz w:val="21"/>
          <w:szCs w:val="21"/>
        </w:rPr>
      </w:pPr>
      <w:r>
        <w:rPr>
          <w:rFonts w:ascii="宋体" w:hAnsi="宋体"/>
          <w:sz w:val="21"/>
          <w:szCs w:val="21"/>
        </w:rPr>
        <w:t>D.1 080元</w:t>
      </w:r>
    </w:p>
    <w:p w14:paraId="05D29016">
      <w:pPr>
        <w:spacing w:line="360" w:lineRule="exact"/>
        <w:ind w:firstLine="480"/>
        <w:rPr>
          <w:rFonts w:ascii="宋体" w:hAnsi="宋体"/>
          <w:sz w:val="21"/>
          <w:szCs w:val="21"/>
        </w:rPr>
      </w:pPr>
      <w:r>
        <w:rPr>
          <w:rFonts w:ascii="宋体" w:hAnsi="宋体"/>
          <w:sz w:val="21"/>
          <w:szCs w:val="21"/>
        </w:rPr>
        <w:t xml:space="preserve">14.王某于2025年12月获得季度奖金3 000元，每月工资收入6 000元，已知工资、薪金所得减除费用标准为每月5 000元，假设王某无其他扣除项目，前11月已预缴个人所得税330元，已知累计应纳税所得额不超过36 000元的，适用的预扣率为3％。则王某12月应预缴个人所得税的下列计算列式中正确的是（    ）。 </w:t>
      </w:r>
    </w:p>
    <w:p w14:paraId="2D13BBFC">
      <w:pPr>
        <w:spacing w:line="360" w:lineRule="exact"/>
        <w:ind w:firstLine="480"/>
        <w:rPr>
          <w:rFonts w:ascii="宋体" w:hAnsi="宋体"/>
          <w:sz w:val="21"/>
          <w:szCs w:val="21"/>
        </w:rPr>
      </w:pPr>
      <w:r>
        <w:rPr>
          <w:rFonts w:ascii="宋体" w:hAnsi="宋体"/>
          <w:sz w:val="21"/>
          <w:szCs w:val="21"/>
        </w:rPr>
        <w:t xml:space="preserve">A.（6 000＋3 000）×3％＝270（元） </w:t>
      </w:r>
    </w:p>
    <w:p w14:paraId="7D94E687">
      <w:pPr>
        <w:spacing w:line="360" w:lineRule="exact"/>
        <w:ind w:firstLine="480"/>
        <w:rPr>
          <w:rFonts w:ascii="宋体" w:hAnsi="宋体"/>
          <w:sz w:val="21"/>
          <w:szCs w:val="21"/>
        </w:rPr>
      </w:pPr>
      <w:r>
        <w:rPr>
          <w:rFonts w:ascii="宋体" w:hAnsi="宋体"/>
          <w:sz w:val="21"/>
          <w:szCs w:val="21"/>
        </w:rPr>
        <w:t xml:space="preserve">B.（6 000－3 000）×3％＝90（元） </w:t>
      </w:r>
    </w:p>
    <w:p w14:paraId="4BF88DD5">
      <w:pPr>
        <w:spacing w:line="360" w:lineRule="exact"/>
        <w:ind w:firstLine="480"/>
        <w:rPr>
          <w:rFonts w:ascii="宋体" w:hAnsi="宋体"/>
          <w:sz w:val="21"/>
          <w:szCs w:val="21"/>
        </w:rPr>
      </w:pPr>
      <w:r>
        <w:rPr>
          <w:rFonts w:ascii="宋体" w:hAnsi="宋体"/>
          <w:sz w:val="21"/>
          <w:szCs w:val="21"/>
        </w:rPr>
        <w:t xml:space="preserve">C.（6 000×12＋3 000－5 000×12）×3％－330＝120（元） </w:t>
      </w:r>
    </w:p>
    <w:p w14:paraId="3DF98883">
      <w:pPr>
        <w:spacing w:line="360" w:lineRule="exact"/>
        <w:ind w:firstLine="480"/>
        <w:rPr>
          <w:rFonts w:ascii="宋体" w:hAnsi="宋体"/>
          <w:sz w:val="21"/>
          <w:szCs w:val="21"/>
        </w:rPr>
      </w:pPr>
      <w:r>
        <w:rPr>
          <w:rFonts w:ascii="宋体" w:hAnsi="宋体"/>
          <w:sz w:val="21"/>
          <w:szCs w:val="21"/>
        </w:rPr>
        <w:t>D.（6 000－5 000）×3％＝30（元）</w:t>
      </w:r>
    </w:p>
    <w:p w14:paraId="2F5FF088">
      <w:pPr>
        <w:spacing w:line="360" w:lineRule="exact"/>
        <w:ind w:firstLine="480"/>
        <w:rPr>
          <w:rFonts w:ascii="宋体" w:hAnsi="宋体"/>
          <w:sz w:val="21"/>
          <w:szCs w:val="21"/>
        </w:rPr>
      </w:pPr>
      <w:r>
        <w:rPr>
          <w:rFonts w:ascii="宋体" w:hAnsi="宋体"/>
          <w:sz w:val="21"/>
          <w:szCs w:val="21"/>
        </w:rPr>
        <w:t xml:space="preserve">15.甲房地产开发企业开发一住宅项目，实际占地面积 12 000平方米，建筑面积24 000平方米，容积率为2，甲房地产开发企业缴纳的城镇土地使用税的计税依据为（  ）平方米。 </w:t>
      </w:r>
    </w:p>
    <w:p w14:paraId="74E13542">
      <w:pPr>
        <w:spacing w:line="360" w:lineRule="exact"/>
        <w:ind w:firstLine="480"/>
        <w:rPr>
          <w:rFonts w:ascii="宋体" w:hAnsi="宋体"/>
          <w:sz w:val="21"/>
          <w:szCs w:val="21"/>
        </w:rPr>
      </w:pPr>
      <w:r>
        <w:rPr>
          <w:rFonts w:ascii="宋体" w:hAnsi="宋体"/>
          <w:sz w:val="21"/>
          <w:szCs w:val="21"/>
        </w:rPr>
        <w:t xml:space="preserve">A.18 000 </w:t>
      </w:r>
    </w:p>
    <w:p w14:paraId="75DED621">
      <w:pPr>
        <w:spacing w:line="360" w:lineRule="exact"/>
        <w:ind w:firstLine="480"/>
        <w:rPr>
          <w:rFonts w:ascii="宋体" w:hAnsi="宋体"/>
          <w:sz w:val="21"/>
          <w:szCs w:val="21"/>
        </w:rPr>
      </w:pPr>
      <w:r>
        <w:rPr>
          <w:rFonts w:ascii="宋体" w:hAnsi="宋体"/>
          <w:sz w:val="21"/>
          <w:szCs w:val="21"/>
        </w:rPr>
        <w:t xml:space="preserve">B.24 000 </w:t>
      </w:r>
    </w:p>
    <w:p w14:paraId="0396BE56">
      <w:pPr>
        <w:spacing w:line="360" w:lineRule="exact"/>
        <w:ind w:firstLine="480"/>
        <w:rPr>
          <w:rFonts w:ascii="宋体" w:hAnsi="宋体"/>
          <w:sz w:val="21"/>
          <w:szCs w:val="21"/>
        </w:rPr>
      </w:pPr>
      <w:r>
        <w:rPr>
          <w:rFonts w:ascii="宋体" w:hAnsi="宋体"/>
          <w:sz w:val="21"/>
          <w:szCs w:val="21"/>
        </w:rPr>
        <w:t xml:space="preserve">C.36 000 </w:t>
      </w:r>
    </w:p>
    <w:p w14:paraId="4E3C76D0">
      <w:pPr>
        <w:spacing w:line="360" w:lineRule="exact"/>
        <w:ind w:firstLine="480"/>
        <w:rPr>
          <w:rFonts w:ascii="宋体" w:hAnsi="宋体"/>
          <w:sz w:val="21"/>
          <w:szCs w:val="21"/>
        </w:rPr>
      </w:pPr>
      <w:r>
        <w:rPr>
          <w:rFonts w:ascii="宋体" w:hAnsi="宋体"/>
          <w:sz w:val="21"/>
          <w:szCs w:val="21"/>
        </w:rPr>
        <w:t>D.12 000</w:t>
      </w:r>
    </w:p>
    <w:p w14:paraId="693AEAEC">
      <w:pPr>
        <w:spacing w:line="360" w:lineRule="exact"/>
        <w:ind w:firstLine="480"/>
        <w:rPr>
          <w:rFonts w:ascii="宋体" w:hAnsi="宋体"/>
          <w:sz w:val="21"/>
          <w:szCs w:val="21"/>
        </w:rPr>
      </w:pPr>
      <w:r>
        <w:rPr>
          <w:rFonts w:ascii="宋体" w:hAnsi="宋体"/>
          <w:sz w:val="21"/>
          <w:szCs w:val="21"/>
        </w:rPr>
        <w:t>16.根据车船税法律制度的规定，下列各项中，免征车船税的是（    ）。</w:t>
      </w:r>
    </w:p>
    <w:p w14:paraId="174753B2">
      <w:pPr>
        <w:spacing w:line="360" w:lineRule="exact"/>
        <w:ind w:firstLine="480"/>
        <w:rPr>
          <w:rFonts w:ascii="宋体" w:hAnsi="宋体"/>
          <w:sz w:val="21"/>
          <w:szCs w:val="21"/>
        </w:rPr>
      </w:pPr>
      <w:r>
        <w:rPr>
          <w:rFonts w:ascii="宋体" w:hAnsi="宋体"/>
          <w:sz w:val="21"/>
          <w:szCs w:val="21"/>
        </w:rPr>
        <w:t xml:space="preserve">A.救护车 </w:t>
      </w:r>
    </w:p>
    <w:p w14:paraId="2D26FDC9">
      <w:pPr>
        <w:spacing w:line="360" w:lineRule="exact"/>
        <w:ind w:firstLine="480"/>
        <w:rPr>
          <w:rFonts w:ascii="宋体" w:hAnsi="宋体"/>
          <w:sz w:val="21"/>
          <w:szCs w:val="21"/>
        </w:rPr>
      </w:pPr>
      <w:r>
        <w:rPr>
          <w:rFonts w:ascii="宋体" w:hAnsi="宋体"/>
          <w:sz w:val="21"/>
          <w:szCs w:val="21"/>
        </w:rPr>
        <w:t xml:space="preserve">B.人民法院警车 </w:t>
      </w:r>
    </w:p>
    <w:p w14:paraId="4596F73D">
      <w:pPr>
        <w:spacing w:line="360" w:lineRule="exact"/>
        <w:ind w:firstLine="480"/>
        <w:rPr>
          <w:rFonts w:ascii="宋体" w:hAnsi="宋体"/>
          <w:sz w:val="21"/>
          <w:szCs w:val="21"/>
        </w:rPr>
      </w:pPr>
      <w:r>
        <w:rPr>
          <w:rFonts w:ascii="宋体" w:hAnsi="宋体"/>
          <w:sz w:val="21"/>
          <w:szCs w:val="21"/>
        </w:rPr>
        <w:t xml:space="preserve">C.市政公务车 </w:t>
      </w:r>
    </w:p>
    <w:p w14:paraId="226A488B">
      <w:pPr>
        <w:spacing w:line="360" w:lineRule="exact"/>
        <w:ind w:firstLine="480"/>
        <w:rPr>
          <w:rFonts w:ascii="宋体" w:hAnsi="宋体"/>
          <w:sz w:val="21"/>
          <w:szCs w:val="21"/>
        </w:rPr>
      </w:pPr>
      <w:r>
        <w:rPr>
          <w:rFonts w:ascii="宋体" w:hAnsi="宋体"/>
          <w:sz w:val="21"/>
          <w:szCs w:val="21"/>
        </w:rPr>
        <w:t>D.节约能源乘用车</w:t>
      </w:r>
    </w:p>
    <w:p w14:paraId="024CEE7D">
      <w:pPr>
        <w:spacing w:line="360" w:lineRule="exact"/>
        <w:ind w:firstLine="480"/>
        <w:rPr>
          <w:rFonts w:ascii="宋体" w:hAnsi="宋体"/>
          <w:sz w:val="21"/>
          <w:szCs w:val="21"/>
        </w:rPr>
      </w:pPr>
      <w:r>
        <w:rPr>
          <w:rFonts w:ascii="宋体" w:hAnsi="宋体"/>
          <w:sz w:val="21"/>
          <w:szCs w:val="21"/>
        </w:rPr>
        <w:t xml:space="preserve">17.根据印花税法律制度的规定，下列各项中，属于印花税纳税人的是（  ）。 </w:t>
      </w:r>
    </w:p>
    <w:p w14:paraId="2D6B8EF3">
      <w:pPr>
        <w:spacing w:line="360" w:lineRule="exact"/>
        <w:ind w:firstLine="480"/>
        <w:rPr>
          <w:rFonts w:ascii="宋体" w:hAnsi="宋体"/>
          <w:sz w:val="21"/>
          <w:szCs w:val="21"/>
        </w:rPr>
      </w:pPr>
      <w:r>
        <w:rPr>
          <w:rFonts w:ascii="宋体" w:hAnsi="宋体"/>
          <w:sz w:val="21"/>
          <w:szCs w:val="21"/>
        </w:rPr>
        <w:t xml:space="preserve">A.合同的双方当事人 </w:t>
      </w:r>
    </w:p>
    <w:p w14:paraId="0FEED3D1">
      <w:pPr>
        <w:spacing w:line="360" w:lineRule="exact"/>
        <w:ind w:firstLine="480"/>
        <w:rPr>
          <w:rFonts w:ascii="宋体" w:hAnsi="宋体"/>
          <w:sz w:val="21"/>
          <w:szCs w:val="21"/>
        </w:rPr>
      </w:pPr>
      <w:r>
        <w:rPr>
          <w:rFonts w:ascii="宋体" w:hAnsi="宋体"/>
          <w:sz w:val="21"/>
          <w:szCs w:val="21"/>
        </w:rPr>
        <w:t xml:space="preserve">B.合同的担保人 </w:t>
      </w:r>
    </w:p>
    <w:p w14:paraId="5D895E7A">
      <w:pPr>
        <w:spacing w:line="360" w:lineRule="exact"/>
        <w:ind w:firstLine="480"/>
        <w:rPr>
          <w:rFonts w:ascii="宋体" w:hAnsi="宋体"/>
          <w:sz w:val="21"/>
          <w:szCs w:val="21"/>
        </w:rPr>
      </w:pPr>
      <w:r>
        <w:rPr>
          <w:rFonts w:ascii="宋体" w:hAnsi="宋体"/>
          <w:sz w:val="21"/>
          <w:szCs w:val="21"/>
        </w:rPr>
        <w:t xml:space="preserve">C.合同的证人 </w:t>
      </w:r>
    </w:p>
    <w:p w14:paraId="6B2A7405">
      <w:pPr>
        <w:spacing w:line="360" w:lineRule="exact"/>
        <w:ind w:firstLine="480"/>
        <w:rPr>
          <w:rFonts w:ascii="宋体" w:hAnsi="宋体"/>
          <w:sz w:val="21"/>
          <w:szCs w:val="21"/>
        </w:rPr>
      </w:pPr>
      <w:r>
        <w:rPr>
          <w:rFonts w:ascii="宋体" w:hAnsi="宋体"/>
          <w:sz w:val="21"/>
          <w:szCs w:val="21"/>
        </w:rPr>
        <w:t>D.合同的鉴定人</w:t>
      </w:r>
    </w:p>
    <w:p w14:paraId="526A320B">
      <w:pPr>
        <w:spacing w:line="360" w:lineRule="exact"/>
        <w:ind w:firstLine="480"/>
        <w:rPr>
          <w:rFonts w:ascii="宋体" w:hAnsi="宋体"/>
          <w:sz w:val="21"/>
          <w:szCs w:val="21"/>
        </w:rPr>
      </w:pPr>
      <w:r>
        <w:rPr>
          <w:rFonts w:ascii="宋体" w:hAnsi="宋体"/>
          <w:sz w:val="21"/>
          <w:szCs w:val="21"/>
        </w:rPr>
        <w:t xml:space="preserve">18.根据资源税法律制度的规定，下列产品中，应征收资源税的是（     ）。 </w:t>
      </w:r>
    </w:p>
    <w:p w14:paraId="27377A7D">
      <w:pPr>
        <w:spacing w:line="360" w:lineRule="exact"/>
        <w:ind w:firstLine="480"/>
        <w:rPr>
          <w:rFonts w:ascii="宋体" w:hAnsi="宋体"/>
          <w:sz w:val="21"/>
          <w:szCs w:val="21"/>
        </w:rPr>
      </w:pPr>
      <w:r>
        <w:rPr>
          <w:rFonts w:ascii="宋体" w:hAnsi="宋体"/>
          <w:sz w:val="21"/>
          <w:szCs w:val="21"/>
        </w:rPr>
        <w:t xml:space="preserve">A.与原油同时开采的天然气 </w:t>
      </w:r>
    </w:p>
    <w:p w14:paraId="40650030">
      <w:pPr>
        <w:spacing w:line="360" w:lineRule="exact"/>
        <w:ind w:firstLine="480"/>
        <w:rPr>
          <w:rFonts w:ascii="宋体" w:hAnsi="宋体"/>
          <w:sz w:val="21"/>
          <w:szCs w:val="21"/>
        </w:rPr>
      </w:pPr>
      <w:r>
        <w:rPr>
          <w:rFonts w:ascii="宋体" w:hAnsi="宋体"/>
          <w:sz w:val="21"/>
          <w:szCs w:val="21"/>
        </w:rPr>
        <w:t xml:space="preserve">B.人造石油 </w:t>
      </w:r>
    </w:p>
    <w:p w14:paraId="550681EE">
      <w:pPr>
        <w:spacing w:line="360" w:lineRule="exact"/>
        <w:ind w:firstLine="480"/>
        <w:rPr>
          <w:rFonts w:ascii="宋体" w:hAnsi="宋体"/>
          <w:sz w:val="21"/>
          <w:szCs w:val="21"/>
        </w:rPr>
      </w:pPr>
      <w:r>
        <w:rPr>
          <w:rFonts w:ascii="宋体" w:hAnsi="宋体"/>
          <w:sz w:val="21"/>
          <w:szCs w:val="21"/>
        </w:rPr>
        <w:t xml:space="preserve">C.原木地板 </w:t>
      </w:r>
    </w:p>
    <w:p w14:paraId="0C8F721A">
      <w:pPr>
        <w:spacing w:line="360" w:lineRule="exact"/>
        <w:ind w:firstLine="480"/>
        <w:rPr>
          <w:rFonts w:ascii="宋体" w:hAnsi="宋体"/>
          <w:sz w:val="21"/>
          <w:szCs w:val="21"/>
        </w:rPr>
      </w:pPr>
      <w:r>
        <w:rPr>
          <w:rFonts w:ascii="宋体" w:hAnsi="宋体"/>
          <w:sz w:val="21"/>
          <w:szCs w:val="21"/>
        </w:rPr>
        <w:t>D.安全生产抽采的煤层气</w:t>
      </w:r>
    </w:p>
    <w:p w14:paraId="1AF1ADB9">
      <w:pPr>
        <w:spacing w:line="360" w:lineRule="exact"/>
        <w:ind w:firstLine="480"/>
        <w:rPr>
          <w:rFonts w:ascii="宋体" w:hAnsi="宋体"/>
          <w:sz w:val="21"/>
          <w:szCs w:val="21"/>
        </w:rPr>
      </w:pPr>
      <w:r>
        <w:rPr>
          <w:rFonts w:ascii="宋体" w:hAnsi="宋体"/>
          <w:sz w:val="21"/>
          <w:szCs w:val="21"/>
        </w:rPr>
        <w:t xml:space="preserve">19.根据税收征收管理法律制度的规定，下列组织和人员中，不用办理税务登记的是（  ）。 </w:t>
      </w:r>
    </w:p>
    <w:p w14:paraId="28C52ACE">
      <w:pPr>
        <w:spacing w:line="360" w:lineRule="exact"/>
        <w:ind w:firstLine="480"/>
        <w:rPr>
          <w:rFonts w:ascii="宋体" w:hAnsi="宋体"/>
          <w:sz w:val="21"/>
          <w:szCs w:val="21"/>
        </w:rPr>
      </w:pPr>
      <w:r>
        <w:rPr>
          <w:rFonts w:ascii="宋体" w:hAnsi="宋体"/>
          <w:sz w:val="21"/>
          <w:szCs w:val="21"/>
        </w:rPr>
        <w:t xml:space="preserve">A.某股份公司 </w:t>
      </w:r>
    </w:p>
    <w:p w14:paraId="1CD5161F">
      <w:pPr>
        <w:spacing w:line="360" w:lineRule="exact"/>
        <w:ind w:firstLine="480"/>
        <w:rPr>
          <w:rFonts w:ascii="宋体" w:hAnsi="宋体"/>
          <w:sz w:val="21"/>
          <w:szCs w:val="21"/>
        </w:rPr>
      </w:pPr>
      <w:r>
        <w:rPr>
          <w:rFonts w:ascii="宋体" w:hAnsi="宋体"/>
          <w:sz w:val="21"/>
          <w:szCs w:val="21"/>
        </w:rPr>
        <w:t xml:space="preserve">B.某企业在外地设立的分支机构 </w:t>
      </w:r>
    </w:p>
    <w:p w14:paraId="26E08317">
      <w:pPr>
        <w:spacing w:line="360" w:lineRule="exact"/>
        <w:ind w:firstLine="480"/>
        <w:rPr>
          <w:rFonts w:ascii="宋体" w:hAnsi="宋体"/>
          <w:sz w:val="21"/>
          <w:szCs w:val="21"/>
        </w:rPr>
      </w:pPr>
      <w:r>
        <w:rPr>
          <w:rFonts w:ascii="宋体" w:hAnsi="宋体"/>
          <w:sz w:val="21"/>
          <w:szCs w:val="21"/>
        </w:rPr>
        <w:t xml:space="preserve">C.某文化出版社 </w:t>
      </w:r>
    </w:p>
    <w:p w14:paraId="45FF65C9">
      <w:pPr>
        <w:spacing w:line="360" w:lineRule="exact"/>
        <w:ind w:firstLine="480"/>
        <w:rPr>
          <w:rFonts w:ascii="宋体" w:hAnsi="宋体"/>
          <w:sz w:val="21"/>
          <w:szCs w:val="21"/>
        </w:rPr>
      </w:pPr>
      <w:r>
        <w:rPr>
          <w:rFonts w:ascii="宋体" w:hAnsi="宋体"/>
          <w:sz w:val="21"/>
          <w:szCs w:val="21"/>
        </w:rPr>
        <w:t>D.在集贸市场流动卖菜的农村菜农</w:t>
      </w:r>
    </w:p>
    <w:p w14:paraId="66419027">
      <w:pPr>
        <w:spacing w:line="360" w:lineRule="exact"/>
        <w:ind w:firstLine="480"/>
        <w:rPr>
          <w:rFonts w:ascii="宋体" w:hAnsi="宋体"/>
          <w:sz w:val="21"/>
          <w:szCs w:val="21"/>
        </w:rPr>
      </w:pPr>
      <w:r>
        <w:rPr>
          <w:rFonts w:ascii="宋体" w:hAnsi="宋体"/>
          <w:sz w:val="21"/>
          <w:szCs w:val="21"/>
        </w:rPr>
        <w:t xml:space="preserve">20.按照规定甲公司最晚应于2025年1月19日缴纳应纳税款，甲公司因自身原因一直未缴纳。主管税务机关责令其于当年2月28日前缴纳，并加收滞纳金。甲公司直到2025年3月14日才缴纳税款，主管税务机关应对甲公司加收滞纳金的起止时间为（  ）。 </w:t>
      </w:r>
    </w:p>
    <w:p w14:paraId="4D09E1B2">
      <w:pPr>
        <w:spacing w:line="360" w:lineRule="exact"/>
        <w:ind w:firstLine="480"/>
        <w:rPr>
          <w:rFonts w:ascii="宋体" w:hAnsi="宋体"/>
          <w:sz w:val="21"/>
          <w:szCs w:val="21"/>
        </w:rPr>
      </w:pPr>
      <w:r>
        <w:rPr>
          <w:rFonts w:ascii="宋体" w:hAnsi="宋体"/>
          <w:sz w:val="21"/>
          <w:szCs w:val="21"/>
        </w:rPr>
        <w:t xml:space="preserve">A.2025年1月20日至2025年3月14日 </w:t>
      </w:r>
    </w:p>
    <w:p w14:paraId="519BF0A9">
      <w:pPr>
        <w:spacing w:line="360" w:lineRule="exact"/>
        <w:ind w:firstLine="480"/>
        <w:rPr>
          <w:rFonts w:ascii="宋体" w:hAnsi="宋体"/>
          <w:sz w:val="21"/>
          <w:szCs w:val="21"/>
        </w:rPr>
      </w:pPr>
      <w:r>
        <w:rPr>
          <w:rFonts w:ascii="宋体" w:hAnsi="宋体"/>
          <w:sz w:val="21"/>
          <w:szCs w:val="21"/>
        </w:rPr>
        <w:t xml:space="preserve">B.2025年3月1日至2025年3月14日 </w:t>
      </w:r>
    </w:p>
    <w:p w14:paraId="09D2B013">
      <w:pPr>
        <w:spacing w:line="360" w:lineRule="exact"/>
        <w:ind w:firstLine="480"/>
        <w:rPr>
          <w:rFonts w:ascii="宋体" w:hAnsi="宋体"/>
          <w:sz w:val="21"/>
          <w:szCs w:val="21"/>
        </w:rPr>
      </w:pPr>
      <w:r>
        <w:rPr>
          <w:rFonts w:ascii="宋体" w:hAnsi="宋体"/>
          <w:sz w:val="21"/>
          <w:szCs w:val="21"/>
        </w:rPr>
        <w:t xml:space="preserve">C.2025年1月19日至2025年3月14日 </w:t>
      </w:r>
    </w:p>
    <w:p w14:paraId="0CF476F8">
      <w:pPr>
        <w:spacing w:line="360" w:lineRule="exact"/>
        <w:ind w:firstLine="480"/>
        <w:rPr>
          <w:rFonts w:ascii="宋体" w:hAnsi="宋体"/>
          <w:sz w:val="21"/>
          <w:szCs w:val="21"/>
        </w:rPr>
      </w:pPr>
      <w:r>
        <w:rPr>
          <w:rFonts w:ascii="宋体" w:hAnsi="宋体"/>
          <w:sz w:val="21"/>
          <w:szCs w:val="21"/>
        </w:rPr>
        <w:t>D.2025年2月28日至2025年3月14日</w:t>
      </w:r>
    </w:p>
    <w:p w14:paraId="69E07768">
      <w:pPr>
        <w:spacing w:line="360" w:lineRule="exact"/>
        <w:ind w:firstLine="480"/>
        <w:rPr>
          <w:rFonts w:ascii="宋体" w:hAnsi="宋体"/>
          <w:sz w:val="21"/>
          <w:szCs w:val="21"/>
        </w:rPr>
      </w:pPr>
      <w:r>
        <w:rPr>
          <w:rFonts w:ascii="宋体" w:hAnsi="宋体"/>
          <w:sz w:val="21"/>
          <w:szCs w:val="21"/>
        </w:rPr>
        <w:t xml:space="preserve">21.根据社会保险法律制度的规定，下列关于医疗期的表述中，正确的是（  ）。 </w:t>
      </w:r>
    </w:p>
    <w:p w14:paraId="559BE8B7">
      <w:pPr>
        <w:spacing w:line="360" w:lineRule="exact"/>
        <w:ind w:firstLine="480"/>
        <w:rPr>
          <w:rFonts w:ascii="宋体" w:hAnsi="宋体"/>
          <w:sz w:val="21"/>
          <w:szCs w:val="21"/>
        </w:rPr>
      </w:pPr>
      <w:r>
        <w:rPr>
          <w:rFonts w:ascii="宋体" w:hAnsi="宋体"/>
          <w:sz w:val="21"/>
          <w:szCs w:val="21"/>
        </w:rPr>
        <w:t xml:space="preserve">A.医疗期内可以解除劳动合同 </w:t>
      </w:r>
    </w:p>
    <w:p w14:paraId="57C686DC">
      <w:pPr>
        <w:spacing w:line="360" w:lineRule="exact"/>
        <w:ind w:firstLine="480"/>
        <w:rPr>
          <w:rFonts w:ascii="宋体" w:hAnsi="宋体"/>
          <w:sz w:val="21"/>
          <w:szCs w:val="21"/>
        </w:rPr>
      </w:pPr>
      <w:r>
        <w:rPr>
          <w:rFonts w:ascii="宋体" w:hAnsi="宋体"/>
          <w:sz w:val="21"/>
          <w:szCs w:val="21"/>
        </w:rPr>
        <w:t xml:space="preserve">B.如医疗期内遇合同期满，合同可以续延至医疗期满 </w:t>
      </w:r>
    </w:p>
    <w:p w14:paraId="6259921F">
      <w:pPr>
        <w:spacing w:line="360" w:lineRule="exact"/>
        <w:ind w:firstLine="480"/>
        <w:rPr>
          <w:rFonts w:ascii="宋体" w:hAnsi="宋体"/>
          <w:sz w:val="21"/>
          <w:szCs w:val="21"/>
        </w:rPr>
      </w:pPr>
      <w:r>
        <w:rPr>
          <w:rFonts w:ascii="宋体" w:hAnsi="宋体"/>
          <w:sz w:val="21"/>
          <w:szCs w:val="21"/>
        </w:rPr>
        <w:t xml:space="preserve">C.对某些患特殊疾病的职工，在12个月内尚不能痊愈的，经企业和劳动主管部门批准，可以适当延长医疗期 </w:t>
      </w:r>
    </w:p>
    <w:p w14:paraId="774A4E37">
      <w:pPr>
        <w:spacing w:line="360" w:lineRule="exact"/>
        <w:ind w:firstLine="480"/>
        <w:rPr>
          <w:rFonts w:ascii="宋体" w:hAnsi="宋体"/>
          <w:sz w:val="21"/>
          <w:szCs w:val="21"/>
        </w:rPr>
      </w:pPr>
      <w:r>
        <w:rPr>
          <w:rFonts w:ascii="宋体" w:hAnsi="宋体"/>
          <w:sz w:val="21"/>
          <w:szCs w:val="21"/>
        </w:rPr>
        <w:t>D.医疗期的计算从病休第一天开始，累计计算</w:t>
      </w:r>
    </w:p>
    <w:p w14:paraId="3E12E4FE">
      <w:pPr>
        <w:spacing w:line="360" w:lineRule="exact"/>
        <w:ind w:firstLine="480"/>
        <w:rPr>
          <w:rFonts w:ascii="宋体" w:hAnsi="宋体"/>
          <w:sz w:val="21"/>
          <w:szCs w:val="21"/>
        </w:rPr>
      </w:pPr>
      <w:r>
        <w:rPr>
          <w:rFonts w:ascii="宋体" w:hAnsi="宋体"/>
          <w:sz w:val="21"/>
          <w:szCs w:val="21"/>
        </w:rPr>
        <w:t>22.2025年</w:t>
      </w:r>
      <w:r>
        <w:rPr>
          <w:rFonts w:ascii="宋体" w:hAnsi="宋体"/>
          <w:b/>
          <w:color w:val="FF0000"/>
          <w:sz w:val="21"/>
          <w:szCs w:val="21"/>
        </w:rPr>
        <w:t>7月1日</w:t>
      </w:r>
      <w:r>
        <w:rPr>
          <w:rFonts w:ascii="宋体" w:hAnsi="宋体"/>
          <w:sz w:val="21"/>
          <w:szCs w:val="21"/>
        </w:rPr>
        <w:t>，建国到甲公司工作，按月领取工资3 000 元。同年</w:t>
      </w:r>
      <w:r>
        <w:rPr>
          <w:rFonts w:ascii="宋体" w:hAnsi="宋体"/>
          <w:b/>
          <w:color w:val="FF0000"/>
          <w:sz w:val="21"/>
          <w:szCs w:val="21"/>
        </w:rPr>
        <w:t>9月1日</w:t>
      </w:r>
      <w:r>
        <w:rPr>
          <w:rFonts w:ascii="宋体" w:hAnsi="宋体"/>
          <w:sz w:val="21"/>
          <w:szCs w:val="21"/>
        </w:rPr>
        <w:t>，甲公司与建国</w:t>
      </w:r>
      <w:r>
        <w:rPr>
          <w:rFonts w:ascii="宋体" w:hAnsi="宋体"/>
          <w:b/>
          <w:color w:val="FF0000"/>
          <w:sz w:val="21"/>
          <w:szCs w:val="21"/>
        </w:rPr>
        <w:t>签订 书面劳动合同</w:t>
      </w:r>
      <w:r>
        <w:rPr>
          <w:rFonts w:ascii="宋体" w:hAnsi="宋体"/>
          <w:sz w:val="21"/>
          <w:szCs w:val="21"/>
        </w:rPr>
        <w:t>。已知，当地月最低工资标准为1 800元，当地上年度职工月平均工资为 3 500 元。因 未及时与建国签订书面劳动合同，甲公司向其</w:t>
      </w:r>
      <w:r>
        <w:rPr>
          <w:rFonts w:ascii="宋体" w:hAnsi="宋体"/>
          <w:b/>
          <w:color w:val="FF0000"/>
          <w:sz w:val="21"/>
          <w:szCs w:val="21"/>
        </w:rPr>
        <w:t>补偿的工资数额为</w:t>
      </w:r>
      <w:r>
        <w:rPr>
          <w:rFonts w:ascii="宋体" w:hAnsi="宋体"/>
          <w:sz w:val="21"/>
          <w:szCs w:val="21"/>
        </w:rPr>
        <w:t>（</w:t>
      </w:r>
      <w:r>
        <w:rPr>
          <w:rFonts w:hint="eastAsia" w:ascii="宋体" w:hAnsi="宋体"/>
          <w:sz w:val="21"/>
          <w:szCs w:val="21"/>
        </w:rPr>
        <w:t xml:space="preserve"> </w:t>
      </w:r>
      <w:r>
        <w:rPr>
          <w:rFonts w:ascii="宋体" w:hAnsi="宋体"/>
          <w:sz w:val="21"/>
          <w:szCs w:val="21"/>
        </w:rPr>
        <w:t xml:space="preserve">  ）。 </w:t>
      </w:r>
    </w:p>
    <w:p w14:paraId="597123CE">
      <w:pPr>
        <w:spacing w:line="360" w:lineRule="exact"/>
        <w:ind w:firstLine="480"/>
        <w:rPr>
          <w:rFonts w:ascii="宋体" w:hAnsi="宋体"/>
          <w:sz w:val="21"/>
          <w:szCs w:val="21"/>
        </w:rPr>
      </w:pPr>
      <w:r>
        <w:rPr>
          <w:rFonts w:ascii="宋体" w:hAnsi="宋体"/>
          <w:sz w:val="21"/>
          <w:szCs w:val="21"/>
        </w:rPr>
        <w:t xml:space="preserve">A.7 000 元   </w:t>
      </w:r>
    </w:p>
    <w:p w14:paraId="2818B33B">
      <w:pPr>
        <w:spacing w:line="360" w:lineRule="exact"/>
        <w:ind w:firstLine="480"/>
        <w:rPr>
          <w:rFonts w:ascii="宋体" w:hAnsi="宋体"/>
          <w:sz w:val="21"/>
          <w:szCs w:val="21"/>
        </w:rPr>
      </w:pPr>
      <w:r>
        <w:rPr>
          <w:rFonts w:ascii="宋体" w:hAnsi="宋体"/>
          <w:b/>
          <w:color w:val="FF0000"/>
          <w:sz w:val="21"/>
          <w:szCs w:val="21"/>
        </w:rPr>
        <w:t xml:space="preserve">B.3 000 元 </w:t>
      </w:r>
    </w:p>
    <w:p w14:paraId="459DA634">
      <w:pPr>
        <w:spacing w:line="360" w:lineRule="exact"/>
        <w:ind w:firstLine="480"/>
        <w:rPr>
          <w:rFonts w:ascii="宋体" w:hAnsi="宋体"/>
          <w:sz w:val="21"/>
          <w:szCs w:val="21"/>
        </w:rPr>
      </w:pPr>
      <w:r>
        <w:rPr>
          <w:rFonts w:ascii="宋体" w:hAnsi="宋体"/>
          <w:sz w:val="21"/>
          <w:szCs w:val="21"/>
        </w:rPr>
        <w:t xml:space="preserve">C.3 500 元   </w:t>
      </w:r>
    </w:p>
    <w:p w14:paraId="1857A231">
      <w:pPr>
        <w:spacing w:line="360" w:lineRule="exact"/>
        <w:ind w:firstLine="480"/>
        <w:rPr>
          <w:rFonts w:ascii="宋体" w:hAnsi="宋体"/>
          <w:sz w:val="21"/>
          <w:szCs w:val="21"/>
        </w:rPr>
      </w:pPr>
      <w:r>
        <w:rPr>
          <w:rFonts w:ascii="宋体" w:hAnsi="宋体"/>
          <w:sz w:val="21"/>
          <w:szCs w:val="21"/>
        </w:rPr>
        <w:t>D.1 800 元</w:t>
      </w:r>
    </w:p>
    <w:p w14:paraId="0F87F118">
      <w:pPr>
        <w:spacing w:line="360" w:lineRule="exact"/>
        <w:ind w:firstLine="480"/>
        <w:rPr>
          <w:rFonts w:ascii="宋体" w:hAnsi="宋体"/>
          <w:sz w:val="21"/>
          <w:szCs w:val="21"/>
        </w:rPr>
      </w:pPr>
      <w:r>
        <w:rPr>
          <w:rFonts w:ascii="宋体" w:hAnsi="宋体"/>
          <w:sz w:val="21"/>
          <w:szCs w:val="21"/>
        </w:rPr>
        <w:t xml:space="preserve">23.甲公司为员工张某支付培训费用3万元，约定服务期3年。2 年后，张某以公司自他入职起从未按照合同约定提供劳动保护为由，向单位提出解除劳动合同。以下说法正确的是（  ）。 </w:t>
      </w:r>
    </w:p>
    <w:p w14:paraId="3CF34054">
      <w:pPr>
        <w:spacing w:line="360" w:lineRule="exact"/>
        <w:ind w:firstLine="480"/>
        <w:rPr>
          <w:rFonts w:ascii="宋体" w:hAnsi="宋体"/>
          <w:sz w:val="21"/>
          <w:szCs w:val="21"/>
        </w:rPr>
      </w:pPr>
      <w:r>
        <w:rPr>
          <w:rFonts w:ascii="宋体" w:hAnsi="宋体"/>
          <w:sz w:val="21"/>
          <w:szCs w:val="21"/>
        </w:rPr>
        <w:t xml:space="preserve">A.张某违反了服务期的约定 </w:t>
      </w:r>
    </w:p>
    <w:p w14:paraId="43F4F457">
      <w:pPr>
        <w:spacing w:line="360" w:lineRule="exact"/>
        <w:ind w:firstLine="480"/>
        <w:rPr>
          <w:rFonts w:ascii="宋体" w:hAnsi="宋体"/>
          <w:sz w:val="21"/>
          <w:szCs w:val="21"/>
        </w:rPr>
      </w:pPr>
      <w:r>
        <w:rPr>
          <w:rFonts w:ascii="宋体" w:hAnsi="宋体"/>
          <w:sz w:val="21"/>
          <w:szCs w:val="21"/>
        </w:rPr>
        <w:t xml:space="preserve">B.公司可以要求张某支付3万元违约金 </w:t>
      </w:r>
    </w:p>
    <w:p w14:paraId="6394248D">
      <w:pPr>
        <w:spacing w:line="360" w:lineRule="exact"/>
        <w:ind w:firstLine="480"/>
        <w:rPr>
          <w:rFonts w:ascii="宋体" w:hAnsi="宋体"/>
          <w:sz w:val="21"/>
          <w:szCs w:val="21"/>
        </w:rPr>
      </w:pPr>
      <w:r>
        <w:rPr>
          <w:rFonts w:ascii="宋体" w:hAnsi="宋体"/>
          <w:sz w:val="21"/>
          <w:szCs w:val="21"/>
        </w:rPr>
        <w:t xml:space="preserve">C.公司可以要求张某支付1万元违约金 </w:t>
      </w:r>
    </w:p>
    <w:p w14:paraId="7A3F6216">
      <w:pPr>
        <w:spacing w:line="360" w:lineRule="exact"/>
        <w:ind w:firstLine="480"/>
        <w:rPr>
          <w:rFonts w:ascii="宋体" w:hAnsi="宋体"/>
          <w:sz w:val="21"/>
          <w:szCs w:val="21"/>
        </w:rPr>
      </w:pPr>
      <w:r>
        <w:rPr>
          <w:rFonts w:ascii="宋体" w:hAnsi="宋体"/>
          <w:sz w:val="21"/>
          <w:szCs w:val="21"/>
        </w:rPr>
        <w:t>D.张某无须支付违约金</w:t>
      </w:r>
    </w:p>
    <w:p w14:paraId="74864EF8">
      <w:pPr>
        <w:spacing w:line="360" w:lineRule="exact"/>
        <w:ind w:firstLine="480"/>
        <w:rPr>
          <w:rFonts w:ascii="宋体" w:hAnsi="宋体"/>
          <w:sz w:val="21"/>
          <w:szCs w:val="21"/>
        </w:rPr>
      </w:pPr>
      <w:r>
        <w:rPr>
          <w:rFonts w:ascii="宋体" w:hAnsi="宋体"/>
          <w:b/>
          <w:sz w:val="21"/>
          <w:szCs w:val="21"/>
        </w:rPr>
        <w:t>二、多项选择题</w:t>
      </w:r>
    </w:p>
    <w:p w14:paraId="20A46478">
      <w:pPr>
        <w:spacing w:line="360" w:lineRule="exact"/>
        <w:ind w:firstLine="480"/>
        <w:rPr>
          <w:rFonts w:ascii="宋体" w:hAnsi="宋体"/>
          <w:sz w:val="21"/>
          <w:szCs w:val="21"/>
        </w:rPr>
      </w:pPr>
      <w:r>
        <w:rPr>
          <w:rFonts w:ascii="宋体" w:hAnsi="宋体"/>
          <w:sz w:val="21"/>
          <w:szCs w:val="21"/>
        </w:rPr>
        <w:t>（本类题共10小题，每小题2分，共20分。每小题备选答案中，有两个或两个以上的正确答案，请至少选择两个答案，全部选对得满分，少选得相应分值，多选、错选均不得分。）</w:t>
      </w:r>
    </w:p>
    <w:p w14:paraId="0F55F27B">
      <w:pPr>
        <w:spacing w:line="360" w:lineRule="exact"/>
        <w:ind w:firstLine="480"/>
        <w:rPr>
          <w:rFonts w:ascii="宋体" w:hAnsi="宋体"/>
          <w:sz w:val="21"/>
          <w:szCs w:val="21"/>
        </w:rPr>
      </w:pPr>
      <w:r>
        <w:rPr>
          <w:rFonts w:ascii="宋体" w:hAnsi="宋体"/>
          <w:sz w:val="21"/>
          <w:szCs w:val="21"/>
        </w:rPr>
        <w:t xml:space="preserve">1.下列各项中，属于法律关系客体的有（  ）。 </w:t>
      </w:r>
    </w:p>
    <w:p w14:paraId="6F949819">
      <w:pPr>
        <w:spacing w:line="360" w:lineRule="exact"/>
        <w:ind w:firstLine="480"/>
        <w:rPr>
          <w:rFonts w:ascii="宋体" w:hAnsi="宋体"/>
          <w:sz w:val="21"/>
          <w:szCs w:val="21"/>
        </w:rPr>
      </w:pPr>
      <w:r>
        <w:rPr>
          <w:rFonts w:ascii="宋体" w:hAnsi="宋体"/>
          <w:sz w:val="21"/>
          <w:szCs w:val="21"/>
        </w:rPr>
        <w:t xml:space="preserve">A.有价证券 </w:t>
      </w:r>
    </w:p>
    <w:p w14:paraId="5D1A369E">
      <w:pPr>
        <w:spacing w:line="360" w:lineRule="exact"/>
        <w:ind w:firstLine="480"/>
        <w:rPr>
          <w:rFonts w:ascii="宋体" w:hAnsi="宋体"/>
          <w:sz w:val="21"/>
          <w:szCs w:val="21"/>
        </w:rPr>
      </w:pPr>
      <w:r>
        <w:rPr>
          <w:rFonts w:ascii="宋体" w:hAnsi="宋体"/>
          <w:sz w:val="21"/>
          <w:szCs w:val="21"/>
        </w:rPr>
        <w:t xml:space="preserve">B.人格 </w:t>
      </w:r>
    </w:p>
    <w:p w14:paraId="3919D04B">
      <w:pPr>
        <w:spacing w:line="360" w:lineRule="exact"/>
        <w:ind w:firstLine="480"/>
        <w:rPr>
          <w:rFonts w:ascii="宋体" w:hAnsi="宋体"/>
          <w:sz w:val="21"/>
          <w:szCs w:val="21"/>
        </w:rPr>
      </w:pPr>
      <w:r>
        <w:rPr>
          <w:rFonts w:ascii="宋体" w:hAnsi="宋体"/>
          <w:sz w:val="21"/>
          <w:szCs w:val="21"/>
        </w:rPr>
        <w:t xml:space="preserve">C.电力 </w:t>
      </w:r>
    </w:p>
    <w:p w14:paraId="5C31DECA">
      <w:pPr>
        <w:spacing w:line="360" w:lineRule="exact"/>
        <w:ind w:firstLine="480"/>
        <w:rPr>
          <w:rFonts w:ascii="宋体" w:hAnsi="宋体"/>
          <w:sz w:val="21"/>
          <w:szCs w:val="21"/>
        </w:rPr>
      </w:pPr>
      <w:r>
        <w:rPr>
          <w:rFonts w:ascii="宋体" w:hAnsi="宋体"/>
          <w:sz w:val="21"/>
          <w:szCs w:val="21"/>
        </w:rPr>
        <w:t>D.行为</w:t>
      </w:r>
    </w:p>
    <w:p w14:paraId="16A4A9BE">
      <w:pPr>
        <w:spacing w:line="360" w:lineRule="exact"/>
        <w:ind w:firstLine="480"/>
        <w:rPr>
          <w:rFonts w:ascii="宋体" w:hAnsi="宋体"/>
          <w:sz w:val="21"/>
          <w:szCs w:val="21"/>
        </w:rPr>
      </w:pPr>
      <w:r>
        <w:rPr>
          <w:rFonts w:ascii="宋体" w:hAnsi="宋体"/>
          <w:sz w:val="21"/>
          <w:szCs w:val="21"/>
        </w:rPr>
        <w:t xml:space="preserve">2.下列会计档案中保管期限为永久的有（  ）。 </w:t>
      </w:r>
    </w:p>
    <w:p w14:paraId="100C5E89">
      <w:pPr>
        <w:spacing w:line="360" w:lineRule="exact"/>
        <w:ind w:firstLine="480"/>
        <w:rPr>
          <w:rFonts w:ascii="宋体" w:hAnsi="宋体"/>
          <w:sz w:val="21"/>
          <w:szCs w:val="21"/>
        </w:rPr>
      </w:pPr>
      <w:r>
        <w:rPr>
          <w:rFonts w:ascii="宋体" w:hAnsi="宋体"/>
          <w:sz w:val="21"/>
          <w:szCs w:val="21"/>
        </w:rPr>
        <w:t xml:space="preserve">A.会计移交清册 </w:t>
      </w:r>
    </w:p>
    <w:p w14:paraId="6F4241E9">
      <w:pPr>
        <w:spacing w:line="360" w:lineRule="exact"/>
        <w:ind w:firstLine="480"/>
        <w:rPr>
          <w:rFonts w:ascii="宋体" w:hAnsi="宋体"/>
          <w:sz w:val="21"/>
          <w:szCs w:val="21"/>
        </w:rPr>
      </w:pPr>
      <w:r>
        <w:rPr>
          <w:rFonts w:ascii="宋体" w:hAnsi="宋体"/>
          <w:sz w:val="21"/>
          <w:szCs w:val="21"/>
        </w:rPr>
        <w:t xml:space="preserve">B.会计档案销毁清册 </w:t>
      </w:r>
    </w:p>
    <w:p w14:paraId="2E43F697">
      <w:pPr>
        <w:spacing w:line="360" w:lineRule="exact"/>
        <w:ind w:firstLine="480"/>
        <w:rPr>
          <w:rFonts w:ascii="宋体" w:hAnsi="宋体"/>
          <w:sz w:val="21"/>
          <w:szCs w:val="21"/>
        </w:rPr>
      </w:pPr>
      <w:r>
        <w:rPr>
          <w:rFonts w:ascii="宋体" w:hAnsi="宋体"/>
          <w:sz w:val="21"/>
          <w:szCs w:val="21"/>
        </w:rPr>
        <w:t xml:space="preserve">C.现金和银行存款日记账 </w:t>
      </w:r>
    </w:p>
    <w:p w14:paraId="57995C46">
      <w:pPr>
        <w:spacing w:line="360" w:lineRule="exact"/>
        <w:ind w:firstLine="480"/>
        <w:rPr>
          <w:rFonts w:ascii="宋体" w:hAnsi="宋体"/>
          <w:sz w:val="21"/>
          <w:szCs w:val="21"/>
        </w:rPr>
      </w:pPr>
      <w:r>
        <w:rPr>
          <w:rFonts w:ascii="宋体" w:hAnsi="宋体"/>
          <w:sz w:val="21"/>
          <w:szCs w:val="21"/>
        </w:rPr>
        <w:t>D.年度财务会计报告</w:t>
      </w:r>
    </w:p>
    <w:p w14:paraId="67C98D68">
      <w:pPr>
        <w:spacing w:line="360" w:lineRule="exact"/>
        <w:ind w:firstLine="480"/>
        <w:rPr>
          <w:rFonts w:ascii="宋体" w:hAnsi="宋体"/>
          <w:sz w:val="21"/>
          <w:szCs w:val="21"/>
        </w:rPr>
      </w:pPr>
      <w:r>
        <w:rPr>
          <w:rFonts w:ascii="宋体" w:hAnsi="宋体"/>
          <w:sz w:val="21"/>
          <w:szCs w:val="21"/>
        </w:rPr>
        <w:t xml:space="preserve">3.关于汇兑的下列表述中，符合法律制度规定的有（  ）。 </w:t>
      </w:r>
    </w:p>
    <w:p w14:paraId="67974C5B">
      <w:pPr>
        <w:spacing w:line="360" w:lineRule="exact"/>
        <w:ind w:firstLine="480"/>
        <w:rPr>
          <w:rFonts w:ascii="宋体" w:hAnsi="宋体"/>
          <w:sz w:val="21"/>
          <w:szCs w:val="21"/>
        </w:rPr>
      </w:pPr>
      <w:r>
        <w:rPr>
          <w:rFonts w:ascii="宋体" w:hAnsi="宋体"/>
          <w:sz w:val="21"/>
          <w:szCs w:val="21"/>
        </w:rPr>
        <w:t xml:space="preserve">A.单位和个人均可使用汇兑 </w:t>
      </w:r>
    </w:p>
    <w:p w14:paraId="36FF9B6B">
      <w:pPr>
        <w:spacing w:line="360" w:lineRule="exact"/>
        <w:ind w:firstLine="480"/>
        <w:rPr>
          <w:rFonts w:ascii="宋体" w:hAnsi="宋体"/>
          <w:sz w:val="21"/>
          <w:szCs w:val="21"/>
        </w:rPr>
      </w:pPr>
      <w:r>
        <w:rPr>
          <w:rFonts w:ascii="宋体" w:hAnsi="宋体"/>
          <w:sz w:val="21"/>
          <w:szCs w:val="21"/>
        </w:rPr>
        <w:t xml:space="preserve">B.汇款人和收款人均为个人，方可办理现金汇兑 </w:t>
      </w:r>
    </w:p>
    <w:p w14:paraId="2A63F813">
      <w:pPr>
        <w:spacing w:line="360" w:lineRule="exact"/>
        <w:ind w:firstLine="480"/>
        <w:rPr>
          <w:rFonts w:ascii="宋体" w:hAnsi="宋体"/>
          <w:sz w:val="21"/>
          <w:szCs w:val="21"/>
        </w:rPr>
      </w:pPr>
      <w:r>
        <w:rPr>
          <w:rFonts w:ascii="宋体" w:hAnsi="宋体"/>
          <w:sz w:val="21"/>
          <w:szCs w:val="21"/>
        </w:rPr>
        <w:t xml:space="preserve">C.汇兑以收账通知为汇出银行受理汇款的依据 </w:t>
      </w:r>
    </w:p>
    <w:p w14:paraId="3611CC72">
      <w:pPr>
        <w:spacing w:line="360" w:lineRule="exact"/>
        <w:ind w:firstLine="480"/>
        <w:rPr>
          <w:rFonts w:ascii="宋体" w:hAnsi="宋体"/>
          <w:sz w:val="21"/>
          <w:szCs w:val="21"/>
        </w:rPr>
      </w:pPr>
      <w:r>
        <w:rPr>
          <w:rFonts w:ascii="宋体" w:hAnsi="宋体"/>
          <w:sz w:val="21"/>
          <w:szCs w:val="21"/>
        </w:rPr>
        <w:t>D.汇兑以汇款回单为银行将款项确已收入收款人账户的凭据</w:t>
      </w:r>
    </w:p>
    <w:p w14:paraId="7D708B61">
      <w:pPr>
        <w:spacing w:line="360" w:lineRule="exact"/>
        <w:ind w:firstLine="480"/>
        <w:rPr>
          <w:rFonts w:ascii="宋体" w:hAnsi="宋体"/>
          <w:sz w:val="21"/>
          <w:szCs w:val="21"/>
        </w:rPr>
      </w:pPr>
      <w:r>
        <w:rPr>
          <w:rFonts w:ascii="宋体" w:hAnsi="宋体"/>
          <w:sz w:val="21"/>
          <w:szCs w:val="21"/>
        </w:rPr>
        <w:t xml:space="preserve">4.根据支付结算法律制度的规定，下列关于银行卡风险控制的说法中，正确的有（  ）。 </w:t>
      </w:r>
    </w:p>
    <w:p w14:paraId="240F62E1">
      <w:pPr>
        <w:spacing w:line="360" w:lineRule="exact"/>
        <w:ind w:firstLine="480"/>
        <w:rPr>
          <w:rFonts w:ascii="宋体" w:hAnsi="宋体"/>
          <w:sz w:val="21"/>
          <w:szCs w:val="21"/>
        </w:rPr>
      </w:pPr>
      <w:r>
        <w:rPr>
          <w:rFonts w:ascii="宋体" w:hAnsi="宋体"/>
          <w:sz w:val="21"/>
          <w:szCs w:val="21"/>
        </w:rPr>
        <w:t xml:space="preserve">A.信用卡持卡人通过 ATM 机办理现金提取业务，每卡每日累计不得超过人民币2万元 </w:t>
      </w:r>
    </w:p>
    <w:p w14:paraId="52E43F3F">
      <w:pPr>
        <w:spacing w:line="360" w:lineRule="exact"/>
        <w:ind w:firstLine="480"/>
        <w:rPr>
          <w:rFonts w:ascii="宋体" w:hAnsi="宋体"/>
          <w:sz w:val="21"/>
          <w:szCs w:val="21"/>
        </w:rPr>
      </w:pPr>
      <w:r>
        <w:rPr>
          <w:rFonts w:ascii="宋体" w:hAnsi="宋体"/>
          <w:sz w:val="21"/>
          <w:szCs w:val="21"/>
        </w:rPr>
        <w:t xml:space="preserve">B.借记卡持卡人通过ATM机办理现金提取业务，每卡每日累计不得超过人民币1万元 </w:t>
      </w:r>
    </w:p>
    <w:p w14:paraId="5EF18796">
      <w:pPr>
        <w:spacing w:line="360" w:lineRule="exact"/>
        <w:ind w:firstLine="480"/>
        <w:rPr>
          <w:rFonts w:ascii="宋体" w:hAnsi="宋体"/>
          <w:sz w:val="21"/>
          <w:szCs w:val="21"/>
        </w:rPr>
      </w:pPr>
      <w:r>
        <w:rPr>
          <w:rFonts w:ascii="宋体" w:hAnsi="宋体"/>
          <w:sz w:val="21"/>
          <w:szCs w:val="21"/>
        </w:rPr>
        <w:t xml:space="preserve">C.储值卡面值或卡内币值不得超过1 000元 </w:t>
      </w:r>
    </w:p>
    <w:p w14:paraId="1C99ECF4">
      <w:pPr>
        <w:spacing w:line="360" w:lineRule="exact"/>
        <w:ind w:firstLine="480"/>
        <w:rPr>
          <w:rFonts w:ascii="宋体" w:hAnsi="宋体"/>
          <w:sz w:val="21"/>
          <w:szCs w:val="21"/>
        </w:rPr>
      </w:pPr>
      <w:r>
        <w:rPr>
          <w:rFonts w:ascii="宋体" w:hAnsi="宋体"/>
          <w:sz w:val="21"/>
          <w:szCs w:val="21"/>
        </w:rPr>
        <w:t>D.发卡机构可自主确定是否提供现金充值服务，并与持卡人协议约定每卡每日限额</w:t>
      </w:r>
    </w:p>
    <w:p w14:paraId="04BE50E9">
      <w:pPr>
        <w:spacing w:line="360" w:lineRule="exact"/>
        <w:ind w:firstLine="480"/>
        <w:rPr>
          <w:rFonts w:ascii="宋体" w:hAnsi="宋体"/>
          <w:sz w:val="21"/>
          <w:szCs w:val="21"/>
        </w:rPr>
      </w:pPr>
      <w:r>
        <w:rPr>
          <w:rFonts w:ascii="宋体" w:hAnsi="宋体"/>
          <w:sz w:val="21"/>
          <w:szCs w:val="21"/>
        </w:rPr>
        <w:t xml:space="preserve">5.根据房产税法律制度的规定，下列各项中，不应征收房产税的有（  ）。 </w:t>
      </w:r>
    </w:p>
    <w:p w14:paraId="27B794FB">
      <w:pPr>
        <w:spacing w:line="360" w:lineRule="exact"/>
        <w:ind w:firstLine="480"/>
        <w:rPr>
          <w:rFonts w:ascii="宋体" w:hAnsi="宋体"/>
          <w:sz w:val="21"/>
          <w:szCs w:val="21"/>
        </w:rPr>
      </w:pPr>
      <w:r>
        <w:rPr>
          <w:rFonts w:ascii="宋体" w:hAnsi="宋体"/>
          <w:sz w:val="21"/>
          <w:szCs w:val="21"/>
        </w:rPr>
        <w:t xml:space="preserve">A.菜窖 </w:t>
      </w:r>
    </w:p>
    <w:p w14:paraId="1E4887E0">
      <w:pPr>
        <w:spacing w:line="360" w:lineRule="exact"/>
        <w:ind w:firstLine="480"/>
        <w:rPr>
          <w:rFonts w:ascii="宋体" w:hAnsi="宋体"/>
          <w:sz w:val="21"/>
          <w:szCs w:val="21"/>
        </w:rPr>
      </w:pPr>
      <w:r>
        <w:rPr>
          <w:rFonts w:ascii="宋体" w:hAnsi="宋体"/>
          <w:sz w:val="21"/>
          <w:szCs w:val="21"/>
        </w:rPr>
        <w:t xml:space="preserve">B.水塔 </w:t>
      </w:r>
    </w:p>
    <w:p w14:paraId="12B30C29">
      <w:pPr>
        <w:spacing w:line="360" w:lineRule="exact"/>
        <w:ind w:firstLine="480"/>
        <w:rPr>
          <w:rFonts w:ascii="宋体" w:hAnsi="宋体"/>
          <w:sz w:val="21"/>
          <w:szCs w:val="21"/>
        </w:rPr>
      </w:pPr>
      <w:r>
        <w:rPr>
          <w:rFonts w:ascii="宋体" w:hAnsi="宋体"/>
          <w:sz w:val="21"/>
          <w:szCs w:val="21"/>
        </w:rPr>
        <w:t xml:space="preserve">C.围墙 </w:t>
      </w:r>
    </w:p>
    <w:p w14:paraId="7836D808">
      <w:pPr>
        <w:spacing w:line="360" w:lineRule="exact"/>
        <w:ind w:firstLine="480"/>
        <w:rPr>
          <w:rFonts w:ascii="宋体" w:hAnsi="宋体"/>
          <w:sz w:val="21"/>
          <w:szCs w:val="21"/>
        </w:rPr>
      </w:pPr>
      <w:r>
        <w:rPr>
          <w:rFonts w:ascii="宋体" w:hAnsi="宋体"/>
          <w:sz w:val="21"/>
          <w:szCs w:val="21"/>
        </w:rPr>
        <w:t>D.室内游泳池</w:t>
      </w:r>
    </w:p>
    <w:p w14:paraId="3D3F5CD8">
      <w:pPr>
        <w:spacing w:line="360" w:lineRule="exact"/>
        <w:ind w:firstLine="480"/>
        <w:rPr>
          <w:rFonts w:ascii="宋体" w:hAnsi="宋体"/>
          <w:sz w:val="21"/>
          <w:szCs w:val="21"/>
        </w:rPr>
      </w:pPr>
      <w:r>
        <w:rPr>
          <w:rFonts w:ascii="宋体" w:hAnsi="宋体"/>
          <w:sz w:val="21"/>
          <w:szCs w:val="21"/>
        </w:rPr>
        <w:t xml:space="preserve">6.下列各项中，属于偷税（逃税）行为的有（  ）。 </w:t>
      </w:r>
    </w:p>
    <w:p w14:paraId="5F329C19">
      <w:pPr>
        <w:spacing w:line="360" w:lineRule="exact"/>
        <w:ind w:firstLine="480"/>
        <w:rPr>
          <w:rFonts w:ascii="宋体" w:hAnsi="宋体"/>
          <w:sz w:val="21"/>
          <w:szCs w:val="21"/>
        </w:rPr>
      </w:pPr>
      <w:r>
        <w:rPr>
          <w:rFonts w:ascii="宋体" w:hAnsi="宋体"/>
          <w:sz w:val="21"/>
          <w:szCs w:val="21"/>
        </w:rPr>
        <w:t xml:space="preserve">A.隐匿账簿、凭证，少缴应纳税款 </w:t>
      </w:r>
    </w:p>
    <w:p w14:paraId="2D86E1CF">
      <w:pPr>
        <w:spacing w:line="360" w:lineRule="exact"/>
        <w:ind w:firstLine="480"/>
        <w:rPr>
          <w:rFonts w:ascii="宋体" w:hAnsi="宋体"/>
          <w:sz w:val="21"/>
          <w:szCs w:val="21"/>
        </w:rPr>
      </w:pPr>
      <w:r>
        <w:rPr>
          <w:rFonts w:ascii="宋体" w:hAnsi="宋体"/>
          <w:sz w:val="21"/>
          <w:szCs w:val="21"/>
        </w:rPr>
        <w:t xml:space="preserve">B.进行虚假纳税申报，少缴应纳税款 </w:t>
      </w:r>
    </w:p>
    <w:p w14:paraId="62B63206">
      <w:pPr>
        <w:spacing w:line="360" w:lineRule="exact"/>
        <w:ind w:firstLine="480"/>
        <w:rPr>
          <w:rFonts w:ascii="宋体" w:hAnsi="宋体"/>
          <w:sz w:val="21"/>
          <w:szCs w:val="21"/>
        </w:rPr>
      </w:pPr>
      <w:r>
        <w:rPr>
          <w:rFonts w:ascii="宋体" w:hAnsi="宋体"/>
          <w:sz w:val="21"/>
          <w:szCs w:val="21"/>
        </w:rPr>
        <w:t xml:space="preserve">C.以暴力、威胁方法拒不缴纳税款的行为 </w:t>
      </w:r>
    </w:p>
    <w:p w14:paraId="10DEFBA3">
      <w:pPr>
        <w:spacing w:line="360" w:lineRule="exact"/>
        <w:ind w:firstLine="480"/>
        <w:rPr>
          <w:rFonts w:ascii="宋体" w:hAnsi="宋体"/>
          <w:sz w:val="21"/>
          <w:szCs w:val="21"/>
        </w:rPr>
      </w:pPr>
      <w:r>
        <w:rPr>
          <w:rFonts w:ascii="宋体" w:hAnsi="宋体"/>
          <w:sz w:val="21"/>
          <w:szCs w:val="21"/>
        </w:rPr>
        <w:t>D.以假报出口或者其他欺骗手段，骗取国家出口退税款</w:t>
      </w:r>
    </w:p>
    <w:p w14:paraId="6106E1E5">
      <w:pPr>
        <w:spacing w:line="360" w:lineRule="exact"/>
        <w:ind w:firstLine="480"/>
        <w:rPr>
          <w:rFonts w:ascii="宋体" w:hAnsi="宋体"/>
          <w:sz w:val="21"/>
          <w:szCs w:val="21"/>
        </w:rPr>
      </w:pPr>
      <w:r>
        <w:rPr>
          <w:rFonts w:ascii="宋体" w:hAnsi="宋体"/>
          <w:sz w:val="21"/>
          <w:szCs w:val="21"/>
        </w:rPr>
        <w:t xml:space="preserve">7.根据劳动合同法律制度的规定，下列选项中，属于劳动合同必备条款的有（  ）。 </w:t>
      </w:r>
    </w:p>
    <w:p w14:paraId="64A1EAD4">
      <w:pPr>
        <w:spacing w:line="360" w:lineRule="exact"/>
        <w:ind w:firstLine="480"/>
        <w:rPr>
          <w:rFonts w:ascii="宋体" w:hAnsi="宋体"/>
          <w:sz w:val="21"/>
          <w:szCs w:val="21"/>
        </w:rPr>
      </w:pPr>
      <w:r>
        <w:rPr>
          <w:rFonts w:ascii="宋体" w:hAnsi="宋体"/>
          <w:sz w:val="21"/>
          <w:szCs w:val="21"/>
        </w:rPr>
        <w:t xml:space="preserve">A.劳动报酬 </w:t>
      </w:r>
    </w:p>
    <w:p w14:paraId="659899DD">
      <w:pPr>
        <w:spacing w:line="360" w:lineRule="exact"/>
        <w:ind w:firstLine="480"/>
        <w:rPr>
          <w:rFonts w:ascii="宋体" w:hAnsi="宋体"/>
          <w:sz w:val="21"/>
          <w:szCs w:val="21"/>
        </w:rPr>
      </w:pPr>
      <w:r>
        <w:rPr>
          <w:rFonts w:ascii="宋体" w:hAnsi="宋体"/>
          <w:sz w:val="21"/>
          <w:szCs w:val="21"/>
        </w:rPr>
        <w:t xml:space="preserve">B.社会保险 </w:t>
      </w:r>
    </w:p>
    <w:p w14:paraId="6FCC210A">
      <w:pPr>
        <w:spacing w:line="360" w:lineRule="exact"/>
        <w:ind w:firstLine="480"/>
        <w:rPr>
          <w:rFonts w:ascii="宋体" w:hAnsi="宋体"/>
          <w:sz w:val="21"/>
          <w:szCs w:val="21"/>
        </w:rPr>
      </w:pPr>
      <w:r>
        <w:rPr>
          <w:rFonts w:ascii="宋体" w:hAnsi="宋体"/>
          <w:sz w:val="21"/>
          <w:szCs w:val="21"/>
        </w:rPr>
        <w:t xml:space="preserve">C.劳动合同期限 </w:t>
      </w:r>
    </w:p>
    <w:p w14:paraId="3ADDD947">
      <w:pPr>
        <w:spacing w:line="360" w:lineRule="exact"/>
        <w:ind w:firstLine="480"/>
        <w:rPr>
          <w:rFonts w:ascii="宋体" w:hAnsi="宋体"/>
          <w:sz w:val="21"/>
          <w:szCs w:val="21"/>
        </w:rPr>
      </w:pPr>
      <w:r>
        <w:rPr>
          <w:rFonts w:ascii="宋体" w:hAnsi="宋体"/>
          <w:sz w:val="21"/>
          <w:szCs w:val="21"/>
        </w:rPr>
        <w:t>D.试用期</w:t>
      </w:r>
    </w:p>
    <w:p w14:paraId="53B7CEFD">
      <w:pPr>
        <w:spacing w:line="360" w:lineRule="exact"/>
        <w:ind w:firstLine="480"/>
        <w:rPr>
          <w:rFonts w:ascii="宋体" w:hAnsi="宋体"/>
          <w:sz w:val="21"/>
          <w:szCs w:val="21"/>
        </w:rPr>
      </w:pPr>
      <w:r>
        <w:rPr>
          <w:rFonts w:ascii="宋体" w:hAnsi="宋体"/>
          <w:sz w:val="21"/>
          <w:szCs w:val="21"/>
        </w:rPr>
        <w:t xml:space="preserve">8.根据土地增值税法律制度的规定，下列各项中，属于土地增值税征税范围的有（  ）。 </w:t>
      </w:r>
    </w:p>
    <w:p w14:paraId="79198F8E">
      <w:pPr>
        <w:spacing w:line="360" w:lineRule="exact"/>
        <w:ind w:firstLine="480"/>
        <w:rPr>
          <w:rFonts w:ascii="宋体" w:hAnsi="宋体"/>
          <w:sz w:val="21"/>
          <w:szCs w:val="21"/>
        </w:rPr>
      </w:pPr>
      <w:r>
        <w:rPr>
          <w:rFonts w:ascii="宋体" w:hAnsi="宋体"/>
          <w:sz w:val="21"/>
          <w:szCs w:val="21"/>
        </w:rPr>
        <w:t xml:space="preserve">A.转让国有土地使用权 </w:t>
      </w:r>
    </w:p>
    <w:p w14:paraId="4341EF97">
      <w:pPr>
        <w:spacing w:line="360" w:lineRule="exact"/>
        <w:ind w:firstLine="480"/>
        <w:rPr>
          <w:rFonts w:ascii="宋体" w:hAnsi="宋体"/>
          <w:sz w:val="21"/>
          <w:szCs w:val="21"/>
        </w:rPr>
      </w:pPr>
      <w:r>
        <w:rPr>
          <w:rFonts w:ascii="宋体" w:hAnsi="宋体"/>
          <w:sz w:val="21"/>
          <w:szCs w:val="21"/>
        </w:rPr>
        <w:t xml:space="preserve">B.房地产的重新评估 </w:t>
      </w:r>
    </w:p>
    <w:p w14:paraId="6ADC07EB">
      <w:pPr>
        <w:spacing w:line="360" w:lineRule="exact"/>
        <w:ind w:firstLine="480"/>
        <w:rPr>
          <w:rFonts w:ascii="宋体" w:hAnsi="宋体"/>
          <w:sz w:val="21"/>
          <w:szCs w:val="21"/>
        </w:rPr>
      </w:pPr>
      <w:r>
        <w:rPr>
          <w:rFonts w:ascii="宋体" w:hAnsi="宋体"/>
          <w:sz w:val="21"/>
          <w:szCs w:val="21"/>
        </w:rPr>
        <w:t xml:space="preserve">C.以房地产清偿债务 </w:t>
      </w:r>
    </w:p>
    <w:p w14:paraId="1935068C">
      <w:pPr>
        <w:spacing w:line="360" w:lineRule="exact"/>
        <w:ind w:firstLine="480"/>
        <w:rPr>
          <w:rFonts w:ascii="宋体" w:hAnsi="宋体"/>
          <w:sz w:val="21"/>
          <w:szCs w:val="21"/>
        </w:rPr>
      </w:pPr>
      <w:r>
        <w:rPr>
          <w:rFonts w:ascii="宋体" w:hAnsi="宋体"/>
          <w:sz w:val="21"/>
          <w:szCs w:val="21"/>
        </w:rPr>
        <w:t>D.出售自建的厂房</w:t>
      </w:r>
    </w:p>
    <w:p w14:paraId="4566E267">
      <w:pPr>
        <w:spacing w:line="360" w:lineRule="exact"/>
        <w:ind w:firstLine="480"/>
        <w:rPr>
          <w:rFonts w:ascii="宋体" w:hAnsi="宋体"/>
          <w:sz w:val="21"/>
          <w:szCs w:val="21"/>
        </w:rPr>
      </w:pPr>
      <w:r>
        <w:rPr>
          <w:rFonts w:ascii="宋体" w:hAnsi="宋体"/>
          <w:sz w:val="21"/>
          <w:szCs w:val="21"/>
        </w:rPr>
        <w:t xml:space="preserve">9.根据个人所得税法律制度的规定，下列各项中，在计算个人综合所得应纳个人所得税额时准予作为专项附加扣除的有（  ）。 </w:t>
      </w:r>
    </w:p>
    <w:p w14:paraId="2CEEBDB0">
      <w:pPr>
        <w:spacing w:line="360" w:lineRule="exact"/>
        <w:ind w:firstLine="480"/>
        <w:rPr>
          <w:rFonts w:ascii="宋体" w:hAnsi="宋体"/>
          <w:sz w:val="21"/>
          <w:szCs w:val="21"/>
        </w:rPr>
      </w:pPr>
      <w:r>
        <w:rPr>
          <w:rFonts w:ascii="宋体" w:hAnsi="宋体"/>
          <w:sz w:val="21"/>
          <w:szCs w:val="21"/>
        </w:rPr>
        <w:t xml:space="preserve">A.子女教育支出 </w:t>
      </w:r>
    </w:p>
    <w:p w14:paraId="2699F154">
      <w:pPr>
        <w:spacing w:line="360" w:lineRule="exact"/>
        <w:ind w:firstLine="480"/>
        <w:rPr>
          <w:rFonts w:ascii="宋体" w:hAnsi="宋体"/>
          <w:sz w:val="21"/>
          <w:szCs w:val="21"/>
        </w:rPr>
      </w:pPr>
      <w:r>
        <w:rPr>
          <w:rFonts w:ascii="宋体" w:hAnsi="宋体"/>
          <w:sz w:val="21"/>
          <w:szCs w:val="21"/>
        </w:rPr>
        <w:t xml:space="preserve">B.个人继续教育支出 </w:t>
      </w:r>
    </w:p>
    <w:p w14:paraId="1353123B">
      <w:pPr>
        <w:spacing w:line="360" w:lineRule="exact"/>
        <w:ind w:firstLine="480"/>
        <w:rPr>
          <w:rFonts w:ascii="宋体" w:hAnsi="宋体"/>
          <w:sz w:val="21"/>
          <w:szCs w:val="21"/>
        </w:rPr>
      </w:pPr>
      <w:r>
        <w:rPr>
          <w:rFonts w:ascii="宋体" w:hAnsi="宋体"/>
          <w:sz w:val="21"/>
          <w:szCs w:val="21"/>
        </w:rPr>
        <w:t xml:space="preserve">C.住房贷款支出 </w:t>
      </w:r>
    </w:p>
    <w:p w14:paraId="12C43CDD">
      <w:pPr>
        <w:spacing w:line="360" w:lineRule="exact"/>
        <w:ind w:firstLine="480"/>
        <w:rPr>
          <w:rFonts w:ascii="宋体" w:hAnsi="宋体"/>
          <w:sz w:val="21"/>
          <w:szCs w:val="21"/>
        </w:rPr>
      </w:pPr>
      <w:r>
        <w:rPr>
          <w:rFonts w:ascii="宋体" w:hAnsi="宋体"/>
          <w:sz w:val="21"/>
          <w:szCs w:val="21"/>
        </w:rPr>
        <w:t>D.住房租金支出</w:t>
      </w:r>
    </w:p>
    <w:p w14:paraId="4B112A95">
      <w:pPr>
        <w:spacing w:line="360" w:lineRule="exact"/>
        <w:ind w:firstLine="480"/>
        <w:rPr>
          <w:rFonts w:ascii="宋体" w:hAnsi="宋体"/>
          <w:sz w:val="21"/>
          <w:szCs w:val="21"/>
        </w:rPr>
      </w:pPr>
      <w:r>
        <w:rPr>
          <w:rFonts w:ascii="宋体" w:hAnsi="宋体"/>
          <w:sz w:val="21"/>
          <w:szCs w:val="21"/>
        </w:rPr>
        <w:t xml:space="preserve">10.下列各项中，不属于消费税征税范围的有（  ）。 </w:t>
      </w:r>
    </w:p>
    <w:p w14:paraId="343BE5FF">
      <w:pPr>
        <w:spacing w:line="360" w:lineRule="exact"/>
        <w:ind w:firstLine="480"/>
        <w:rPr>
          <w:rFonts w:ascii="宋体" w:hAnsi="宋体"/>
          <w:sz w:val="21"/>
          <w:szCs w:val="21"/>
        </w:rPr>
      </w:pPr>
      <w:r>
        <w:rPr>
          <w:rFonts w:ascii="宋体" w:hAnsi="宋体"/>
          <w:sz w:val="21"/>
          <w:szCs w:val="21"/>
        </w:rPr>
        <w:t xml:space="preserve">A.高档护肤类化妆品与普通修饰类化妆品组成的礼品套装 </w:t>
      </w:r>
    </w:p>
    <w:p w14:paraId="48373407">
      <w:pPr>
        <w:spacing w:line="360" w:lineRule="exact"/>
        <w:ind w:firstLine="480"/>
        <w:rPr>
          <w:rFonts w:ascii="宋体" w:hAnsi="宋体"/>
          <w:sz w:val="21"/>
          <w:szCs w:val="21"/>
        </w:rPr>
      </w:pPr>
      <w:r>
        <w:rPr>
          <w:rFonts w:ascii="宋体" w:hAnsi="宋体"/>
          <w:sz w:val="21"/>
          <w:szCs w:val="21"/>
        </w:rPr>
        <w:t>B.沙滩车</w:t>
      </w:r>
    </w:p>
    <w:p w14:paraId="209DDBCA">
      <w:pPr>
        <w:spacing w:line="360" w:lineRule="exact"/>
        <w:ind w:firstLine="480"/>
        <w:rPr>
          <w:rFonts w:ascii="宋体" w:hAnsi="宋体"/>
          <w:sz w:val="21"/>
          <w:szCs w:val="21"/>
        </w:rPr>
      </w:pPr>
      <w:r>
        <w:rPr>
          <w:rFonts w:ascii="宋体" w:hAnsi="宋体"/>
          <w:sz w:val="21"/>
          <w:szCs w:val="21"/>
        </w:rPr>
        <w:t xml:space="preserve">C.体育上用的发令纸 </w:t>
      </w:r>
    </w:p>
    <w:p w14:paraId="0C222932">
      <w:pPr>
        <w:spacing w:line="360" w:lineRule="exact"/>
        <w:ind w:firstLine="480"/>
        <w:rPr>
          <w:rFonts w:ascii="宋体" w:hAnsi="宋体"/>
          <w:sz w:val="21"/>
          <w:szCs w:val="21"/>
        </w:rPr>
      </w:pPr>
      <w:r>
        <w:rPr>
          <w:rFonts w:ascii="宋体" w:hAnsi="宋体"/>
          <w:sz w:val="21"/>
          <w:szCs w:val="21"/>
        </w:rPr>
        <w:t>D.植物性润滑油</w:t>
      </w:r>
    </w:p>
    <w:p w14:paraId="08B0F5DA">
      <w:pPr>
        <w:spacing w:line="360" w:lineRule="exact"/>
        <w:ind w:firstLine="480"/>
        <w:rPr>
          <w:rFonts w:ascii="宋体" w:hAnsi="宋体"/>
          <w:sz w:val="21"/>
          <w:szCs w:val="21"/>
        </w:rPr>
      </w:pPr>
      <w:r>
        <w:rPr>
          <w:rFonts w:ascii="宋体" w:hAnsi="宋体"/>
          <w:b/>
          <w:sz w:val="21"/>
          <w:szCs w:val="21"/>
        </w:rPr>
        <w:t>三、判断题</w:t>
      </w:r>
    </w:p>
    <w:p w14:paraId="453DC9BE">
      <w:pPr>
        <w:spacing w:line="360" w:lineRule="exact"/>
        <w:ind w:firstLine="480"/>
        <w:rPr>
          <w:rFonts w:ascii="宋体" w:hAnsi="宋体"/>
          <w:sz w:val="21"/>
          <w:szCs w:val="21"/>
        </w:rPr>
      </w:pPr>
      <w:r>
        <w:rPr>
          <w:rFonts w:ascii="宋体" w:hAnsi="宋体"/>
          <w:sz w:val="21"/>
          <w:szCs w:val="21"/>
        </w:rPr>
        <w:t>（本类题共10小题，每小题1分，共10分。请判断每小题的表述是否正确，不答题、错选均不得分，也不倒扣分。）</w:t>
      </w:r>
    </w:p>
    <w:p w14:paraId="169F5DB0">
      <w:pPr>
        <w:spacing w:line="360" w:lineRule="exact"/>
        <w:ind w:firstLine="480"/>
        <w:rPr>
          <w:rFonts w:ascii="宋体" w:hAnsi="宋体"/>
          <w:sz w:val="21"/>
          <w:szCs w:val="21"/>
        </w:rPr>
      </w:pPr>
      <w:r>
        <w:rPr>
          <w:rFonts w:ascii="宋体" w:hAnsi="宋体"/>
          <w:sz w:val="21"/>
          <w:szCs w:val="21"/>
        </w:rPr>
        <w:t>1.附加刑作为主刑的补充，只能同主刑一起适用，不能单独适用。（  ）</w:t>
      </w:r>
    </w:p>
    <w:p w14:paraId="231F7BD5">
      <w:pPr>
        <w:spacing w:line="360" w:lineRule="exact"/>
        <w:ind w:firstLine="480"/>
        <w:rPr>
          <w:rFonts w:ascii="宋体" w:hAnsi="宋体"/>
          <w:sz w:val="21"/>
          <w:szCs w:val="21"/>
        </w:rPr>
      </w:pPr>
      <w:r>
        <w:rPr>
          <w:rFonts w:ascii="宋体" w:hAnsi="宋体"/>
          <w:sz w:val="21"/>
          <w:szCs w:val="21"/>
        </w:rPr>
        <w:t>2.记名预付卡可挂失，可赎回，不得设置有效期；不记名预付卡不挂失，不赎回，另有规定的除外，有效期不得低于5年。 （   ）</w:t>
      </w:r>
    </w:p>
    <w:p w14:paraId="489D7DE1">
      <w:pPr>
        <w:spacing w:line="360" w:lineRule="exact"/>
        <w:ind w:firstLine="480"/>
        <w:rPr>
          <w:rFonts w:ascii="宋体" w:hAnsi="宋体"/>
          <w:sz w:val="21"/>
          <w:szCs w:val="21"/>
        </w:rPr>
      </w:pPr>
      <w:r>
        <w:rPr>
          <w:rFonts w:ascii="宋体" w:hAnsi="宋体"/>
          <w:sz w:val="21"/>
          <w:szCs w:val="21"/>
        </w:rPr>
        <w:t>3.支票的出票人预留银行签章是银行审核支票付款的依据。出票人不得签发与其预留银行签章不符的支票。 （  ）</w:t>
      </w:r>
    </w:p>
    <w:p w14:paraId="726A14D3">
      <w:pPr>
        <w:spacing w:line="360" w:lineRule="exact"/>
        <w:ind w:firstLine="480"/>
        <w:rPr>
          <w:rFonts w:ascii="宋体" w:hAnsi="宋体"/>
          <w:sz w:val="21"/>
          <w:szCs w:val="21"/>
        </w:rPr>
      </w:pPr>
      <w:r>
        <w:rPr>
          <w:rFonts w:ascii="宋体" w:hAnsi="宋体"/>
          <w:sz w:val="21"/>
          <w:szCs w:val="21"/>
        </w:rPr>
        <w:t>4.网上银行按经营组织分为分支型网上银行和纯网上银行。 （  ）</w:t>
      </w:r>
    </w:p>
    <w:p w14:paraId="29194294">
      <w:pPr>
        <w:spacing w:line="360" w:lineRule="exact"/>
        <w:ind w:firstLine="480"/>
        <w:rPr>
          <w:rFonts w:ascii="宋体" w:hAnsi="宋体"/>
          <w:sz w:val="21"/>
          <w:szCs w:val="21"/>
        </w:rPr>
      </w:pPr>
      <w:r>
        <w:rPr>
          <w:rFonts w:ascii="宋体" w:hAnsi="宋体"/>
          <w:sz w:val="21"/>
          <w:szCs w:val="21"/>
        </w:rPr>
        <w:t>5.残疾人提供修理自行车劳务，应缴纳增值税。 （  ）</w:t>
      </w:r>
    </w:p>
    <w:p w14:paraId="5DE27231">
      <w:pPr>
        <w:spacing w:line="360" w:lineRule="exact"/>
        <w:ind w:firstLine="480"/>
        <w:rPr>
          <w:rFonts w:ascii="宋体" w:hAnsi="宋体"/>
          <w:sz w:val="21"/>
          <w:szCs w:val="21"/>
        </w:rPr>
      </w:pPr>
      <w:r>
        <w:rPr>
          <w:rFonts w:ascii="宋体" w:hAnsi="宋体"/>
          <w:sz w:val="21"/>
          <w:szCs w:val="21"/>
        </w:rPr>
        <w:t>6.企业从事蔬菜、谷物、薯类的种植，减半征收企业所得税。 （  ）</w:t>
      </w:r>
    </w:p>
    <w:p w14:paraId="306717DA">
      <w:pPr>
        <w:spacing w:line="360" w:lineRule="exact"/>
        <w:ind w:firstLine="480"/>
        <w:rPr>
          <w:rFonts w:ascii="宋体" w:hAnsi="宋体"/>
          <w:sz w:val="21"/>
          <w:szCs w:val="21"/>
        </w:rPr>
      </w:pPr>
      <w:r>
        <w:rPr>
          <w:rFonts w:ascii="宋体" w:hAnsi="宋体"/>
          <w:sz w:val="21"/>
          <w:szCs w:val="21"/>
        </w:rPr>
        <w:t>7.法定继承人通过继承承受土地、房屋权属，免征契税。 （  ）</w:t>
      </w:r>
    </w:p>
    <w:p w14:paraId="363952B2">
      <w:pPr>
        <w:spacing w:line="360" w:lineRule="exact"/>
        <w:ind w:firstLine="480"/>
        <w:rPr>
          <w:rFonts w:ascii="宋体" w:hAnsi="宋体"/>
          <w:sz w:val="21"/>
          <w:szCs w:val="21"/>
        </w:rPr>
      </w:pPr>
      <w:r>
        <w:rPr>
          <w:rFonts w:ascii="宋体" w:hAnsi="宋体"/>
          <w:sz w:val="21"/>
          <w:szCs w:val="21"/>
        </w:rPr>
        <w:t>8.单位合并后原各单位仍存续的，其会计档案仍应当由原各单位保管。 （  ）</w:t>
      </w:r>
    </w:p>
    <w:p w14:paraId="63CED282">
      <w:pPr>
        <w:spacing w:line="360" w:lineRule="exact"/>
        <w:ind w:firstLine="480"/>
        <w:rPr>
          <w:rFonts w:ascii="宋体" w:hAnsi="宋体"/>
          <w:sz w:val="21"/>
          <w:szCs w:val="21"/>
        </w:rPr>
      </w:pPr>
      <w:r>
        <w:rPr>
          <w:rFonts w:ascii="宋体" w:hAnsi="宋体"/>
          <w:sz w:val="21"/>
          <w:szCs w:val="21"/>
        </w:rPr>
        <w:t>9.对生产经营规模较小、产品零星、税源分散、会计账册不健全，但能控制原材料或进销货的小型厂矿和作坊，税务机关可以采用查账征收的方式征收税款。 （  ）</w:t>
      </w:r>
    </w:p>
    <w:p w14:paraId="7BB8C01C">
      <w:pPr>
        <w:spacing w:line="360" w:lineRule="exact"/>
        <w:ind w:firstLine="480"/>
        <w:rPr>
          <w:rFonts w:ascii="宋体" w:hAnsi="宋体"/>
          <w:sz w:val="21"/>
          <w:szCs w:val="21"/>
        </w:rPr>
      </w:pPr>
      <w:r>
        <w:rPr>
          <w:rFonts w:ascii="宋体" w:hAnsi="宋体"/>
          <w:sz w:val="21"/>
          <w:szCs w:val="21"/>
        </w:rPr>
        <w:t>10.用人单位应当自用工之日起15日内为其职工向社会保险经办机构申请办理社会保险登记。 （  ）</w:t>
      </w:r>
    </w:p>
    <w:p w14:paraId="3DFCD6B4">
      <w:pPr>
        <w:spacing w:line="360" w:lineRule="exact"/>
        <w:ind w:firstLine="480"/>
        <w:rPr>
          <w:rFonts w:ascii="宋体" w:hAnsi="宋体"/>
          <w:sz w:val="21"/>
          <w:szCs w:val="21"/>
        </w:rPr>
      </w:pPr>
      <w:r>
        <w:rPr>
          <w:rFonts w:ascii="宋体" w:hAnsi="宋体"/>
          <w:b/>
          <w:sz w:val="21"/>
          <w:szCs w:val="21"/>
        </w:rPr>
        <w:t>四、不定项选择题</w:t>
      </w:r>
    </w:p>
    <w:p w14:paraId="1622DBBB">
      <w:pPr>
        <w:spacing w:line="360" w:lineRule="exact"/>
        <w:ind w:firstLine="480"/>
        <w:rPr>
          <w:rFonts w:ascii="宋体" w:hAnsi="宋体"/>
          <w:sz w:val="21"/>
          <w:szCs w:val="21"/>
        </w:rPr>
      </w:pPr>
      <w:r>
        <w:rPr>
          <w:rFonts w:ascii="宋体" w:hAnsi="宋体"/>
          <w:sz w:val="21"/>
          <w:szCs w:val="21"/>
        </w:rPr>
        <w:t>（本类题共12小题，每小题2分，共24分。每小题备选答案中，有一个或一个以上符合题意的正确答案。每小题全部选对得满分，少选得相应分值，多选、错选、不选均不得分。）</w:t>
      </w:r>
    </w:p>
    <w:p w14:paraId="3334365D">
      <w:pPr>
        <w:spacing w:line="360" w:lineRule="exact"/>
        <w:ind w:firstLine="480"/>
        <w:rPr>
          <w:rFonts w:ascii="宋体" w:hAnsi="宋体"/>
          <w:sz w:val="21"/>
          <w:szCs w:val="21"/>
        </w:rPr>
      </w:pPr>
      <w:r>
        <w:rPr>
          <w:rFonts w:ascii="宋体" w:hAnsi="宋体"/>
          <w:sz w:val="21"/>
          <w:szCs w:val="21"/>
        </w:rPr>
        <w:t>（一）</w:t>
      </w:r>
      <w:r>
        <w:rPr>
          <w:rFonts w:ascii="宋体" w:hAnsi="宋体"/>
          <w:b/>
          <w:color w:val="FF0000"/>
          <w:sz w:val="21"/>
          <w:szCs w:val="21"/>
        </w:rPr>
        <w:t>要求：</w:t>
      </w:r>
      <w:r>
        <w:rPr>
          <w:rFonts w:ascii="宋体" w:hAnsi="宋体"/>
          <w:sz w:val="21"/>
          <w:szCs w:val="21"/>
        </w:rPr>
        <w:t>根据上述资料，分析回答下列问题。</w:t>
      </w:r>
    </w:p>
    <w:p w14:paraId="6C0C4406">
      <w:pPr>
        <w:spacing w:line="360" w:lineRule="exact"/>
        <w:ind w:firstLine="480"/>
        <w:rPr>
          <w:rFonts w:ascii="宋体" w:hAnsi="宋体"/>
          <w:sz w:val="21"/>
          <w:szCs w:val="21"/>
        </w:rPr>
      </w:pPr>
      <w:r>
        <w:rPr>
          <w:rFonts w:ascii="宋体" w:hAnsi="宋体"/>
          <w:b/>
          <w:color w:val="FF0000"/>
          <w:sz w:val="21"/>
          <w:szCs w:val="21"/>
        </w:rPr>
        <w:t>A公司</w:t>
      </w:r>
      <w:r>
        <w:rPr>
          <w:rFonts w:ascii="宋体" w:hAnsi="宋体"/>
          <w:sz w:val="21"/>
          <w:szCs w:val="21"/>
        </w:rPr>
        <w:t>为支付货款，向</w:t>
      </w:r>
      <w:r>
        <w:rPr>
          <w:rFonts w:ascii="宋体" w:hAnsi="宋体"/>
          <w:b/>
          <w:color w:val="FF0000"/>
          <w:sz w:val="21"/>
          <w:szCs w:val="21"/>
        </w:rPr>
        <w:t>B公司</w:t>
      </w:r>
      <w:r>
        <w:rPr>
          <w:rFonts w:ascii="宋体" w:hAnsi="宋体"/>
          <w:sz w:val="21"/>
          <w:szCs w:val="21"/>
        </w:rPr>
        <w:t>签发了一张金额为200万元的银行承兑汇票，</w:t>
      </w:r>
      <w:r>
        <w:rPr>
          <w:rFonts w:ascii="宋体" w:hAnsi="宋体"/>
          <w:b/>
          <w:color w:val="FF0000"/>
          <w:sz w:val="21"/>
          <w:szCs w:val="21"/>
        </w:rPr>
        <w:t>甲银行</w:t>
      </w:r>
      <w:r>
        <w:rPr>
          <w:rFonts w:ascii="宋体" w:hAnsi="宋体"/>
          <w:sz w:val="21"/>
          <w:szCs w:val="21"/>
        </w:rPr>
        <w:t>作为</w:t>
      </w:r>
      <w:r>
        <w:rPr>
          <w:rFonts w:ascii="宋体" w:hAnsi="宋体"/>
          <w:b/>
          <w:color w:val="FF0000"/>
          <w:sz w:val="21"/>
          <w:szCs w:val="21"/>
        </w:rPr>
        <w:t>承兑人</w:t>
      </w:r>
      <w:r>
        <w:rPr>
          <w:rFonts w:ascii="宋体" w:hAnsi="宋体"/>
          <w:sz w:val="21"/>
          <w:szCs w:val="21"/>
        </w:rPr>
        <w:t>在汇票上签章。</w:t>
      </w:r>
    </w:p>
    <w:p w14:paraId="60777F7B">
      <w:pPr>
        <w:spacing w:line="360" w:lineRule="exact"/>
        <w:ind w:firstLine="480"/>
        <w:rPr>
          <w:rFonts w:ascii="宋体" w:hAnsi="宋体"/>
          <w:sz w:val="21"/>
          <w:szCs w:val="21"/>
        </w:rPr>
      </w:pPr>
      <w:r>
        <w:rPr>
          <w:rFonts w:ascii="宋体" w:hAnsi="宋体"/>
          <w:b/>
          <w:color w:val="FF0000"/>
          <w:sz w:val="21"/>
          <w:szCs w:val="21"/>
        </w:rPr>
        <w:t>问题1：</w:t>
      </w:r>
      <w:r>
        <w:rPr>
          <w:rFonts w:ascii="宋体" w:hAnsi="宋体"/>
          <w:sz w:val="21"/>
          <w:szCs w:val="21"/>
        </w:rPr>
        <w:t xml:space="preserve">根据票据法律制度的规定，下列表述中，正确的是（    ）。 </w:t>
      </w:r>
    </w:p>
    <w:p w14:paraId="598C5B48">
      <w:pPr>
        <w:spacing w:line="360" w:lineRule="exact"/>
        <w:ind w:firstLine="480"/>
        <w:rPr>
          <w:rFonts w:ascii="宋体" w:hAnsi="宋体"/>
          <w:sz w:val="21"/>
          <w:szCs w:val="21"/>
        </w:rPr>
      </w:pPr>
      <w:r>
        <w:rPr>
          <w:rFonts w:ascii="宋体" w:hAnsi="宋体"/>
          <w:sz w:val="21"/>
          <w:szCs w:val="21"/>
        </w:rPr>
        <w:t xml:space="preserve">A.该汇票的付款人是出票人 A 公司 </w:t>
      </w:r>
    </w:p>
    <w:p w14:paraId="280A47DC">
      <w:pPr>
        <w:spacing w:line="360" w:lineRule="exact"/>
        <w:ind w:firstLine="480"/>
        <w:rPr>
          <w:rFonts w:ascii="宋体" w:hAnsi="宋体"/>
          <w:sz w:val="21"/>
          <w:szCs w:val="21"/>
        </w:rPr>
      </w:pPr>
      <w:r>
        <w:rPr>
          <w:rFonts w:ascii="宋体" w:hAnsi="宋体"/>
          <w:sz w:val="21"/>
          <w:szCs w:val="21"/>
        </w:rPr>
        <w:t xml:space="preserve">B.该汇票的付款人是承兑人甲银行 </w:t>
      </w:r>
    </w:p>
    <w:p w14:paraId="7807D896">
      <w:pPr>
        <w:spacing w:line="360" w:lineRule="exact"/>
        <w:ind w:firstLine="480"/>
        <w:rPr>
          <w:rFonts w:ascii="宋体" w:hAnsi="宋体"/>
          <w:sz w:val="21"/>
          <w:szCs w:val="21"/>
        </w:rPr>
      </w:pPr>
      <w:r>
        <w:rPr>
          <w:rFonts w:ascii="宋体" w:hAnsi="宋体"/>
          <w:sz w:val="21"/>
          <w:szCs w:val="21"/>
        </w:rPr>
        <w:t xml:space="preserve">C.甲银行以 A 公司未在该行存入足额资金为由拒绝付款的做法符合法律规定 </w:t>
      </w:r>
    </w:p>
    <w:p w14:paraId="3F969403">
      <w:pPr>
        <w:spacing w:line="360" w:lineRule="exact"/>
        <w:ind w:firstLine="480"/>
        <w:rPr>
          <w:rFonts w:ascii="宋体" w:hAnsi="宋体"/>
          <w:sz w:val="21"/>
          <w:szCs w:val="21"/>
        </w:rPr>
      </w:pPr>
      <w:r>
        <w:rPr>
          <w:rFonts w:ascii="宋体" w:hAnsi="宋体"/>
          <w:sz w:val="21"/>
          <w:szCs w:val="21"/>
        </w:rPr>
        <w:t>D.甲银行以 A 公司未在该行存入足额资金为由拒绝付款的做法不符合法律规定</w:t>
      </w:r>
    </w:p>
    <w:p w14:paraId="181160A2">
      <w:pPr>
        <w:spacing w:line="360" w:lineRule="exact"/>
        <w:ind w:firstLine="480"/>
        <w:rPr>
          <w:rFonts w:ascii="宋体" w:hAnsi="宋体"/>
          <w:sz w:val="21"/>
          <w:szCs w:val="21"/>
        </w:rPr>
      </w:pPr>
      <w:r>
        <w:rPr>
          <w:rFonts w:ascii="宋体" w:hAnsi="宋体"/>
          <w:sz w:val="21"/>
          <w:szCs w:val="21"/>
        </w:rPr>
        <w:t>B公司收到汇票后将其</w:t>
      </w:r>
      <w:r>
        <w:rPr>
          <w:rFonts w:ascii="宋体" w:hAnsi="宋体"/>
          <w:b/>
          <w:color w:val="FF0000"/>
          <w:sz w:val="21"/>
          <w:szCs w:val="21"/>
        </w:rPr>
        <w:t>背书转让给C公司</w:t>
      </w:r>
      <w:r>
        <w:rPr>
          <w:rFonts w:ascii="宋体" w:hAnsi="宋体"/>
          <w:sz w:val="21"/>
          <w:szCs w:val="21"/>
        </w:rPr>
        <w:t>，以偿还所欠C公司的租金，但未在被背书人栏内记载C公司的名称。</w:t>
      </w:r>
      <w:r>
        <w:rPr>
          <w:rFonts w:ascii="宋体" w:hAnsi="宋体"/>
          <w:b/>
          <w:color w:val="FF0000"/>
          <w:sz w:val="21"/>
          <w:szCs w:val="21"/>
        </w:rPr>
        <w:t>C公司发现后</w:t>
      </w:r>
      <w:r>
        <w:rPr>
          <w:rFonts w:ascii="宋体" w:hAnsi="宋体"/>
          <w:sz w:val="21"/>
          <w:szCs w:val="21"/>
        </w:rPr>
        <w:t>，在被背书人栏内</w:t>
      </w:r>
      <w:r>
        <w:rPr>
          <w:rFonts w:ascii="宋体" w:hAnsi="宋体"/>
          <w:b/>
          <w:color w:val="FF0000"/>
          <w:sz w:val="21"/>
          <w:szCs w:val="21"/>
        </w:rPr>
        <w:t>记载了自己的名称</w:t>
      </w:r>
      <w:r>
        <w:rPr>
          <w:rFonts w:ascii="宋体" w:hAnsi="宋体"/>
          <w:sz w:val="21"/>
          <w:szCs w:val="21"/>
        </w:rPr>
        <w:t>，然后将其背书转让给D公司。</w:t>
      </w:r>
    </w:p>
    <w:p w14:paraId="0DBD13F3">
      <w:pPr>
        <w:spacing w:line="360" w:lineRule="exact"/>
        <w:ind w:firstLine="480"/>
        <w:rPr>
          <w:rFonts w:ascii="宋体" w:hAnsi="宋体"/>
          <w:sz w:val="21"/>
          <w:szCs w:val="21"/>
        </w:rPr>
      </w:pPr>
      <w:r>
        <w:rPr>
          <w:rFonts w:ascii="宋体" w:hAnsi="宋体"/>
          <w:b/>
          <w:color w:val="FF0000"/>
          <w:sz w:val="21"/>
          <w:szCs w:val="21"/>
        </w:rPr>
        <w:t>问题2.</w:t>
      </w:r>
      <w:r>
        <w:rPr>
          <w:rFonts w:ascii="宋体" w:hAnsi="宋体"/>
          <w:sz w:val="21"/>
          <w:szCs w:val="21"/>
        </w:rPr>
        <w:t xml:space="preserve">B公司将汇票背书转让给C公司时，未在被背书人栏内记载C公司的名称。C公司发现后，在被背书人栏内记载了自己的名称。根据票据法律制度的规定，下列表述中，正确的是（    ）。 </w:t>
      </w:r>
    </w:p>
    <w:p w14:paraId="6F8313AC">
      <w:pPr>
        <w:spacing w:line="360" w:lineRule="exact"/>
        <w:ind w:firstLine="480"/>
        <w:rPr>
          <w:rFonts w:ascii="宋体" w:hAnsi="宋体"/>
          <w:sz w:val="21"/>
          <w:szCs w:val="21"/>
        </w:rPr>
      </w:pPr>
      <w:r>
        <w:rPr>
          <w:rFonts w:ascii="宋体" w:hAnsi="宋体"/>
          <w:sz w:val="21"/>
          <w:szCs w:val="21"/>
        </w:rPr>
        <w:t xml:space="preserve">A.该背书无效      </w:t>
      </w:r>
    </w:p>
    <w:p w14:paraId="4473E233">
      <w:pPr>
        <w:spacing w:line="360" w:lineRule="exact"/>
        <w:ind w:firstLine="480"/>
        <w:rPr>
          <w:rFonts w:ascii="宋体" w:hAnsi="宋体"/>
          <w:sz w:val="21"/>
          <w:szCs w:val="21"/>
        </w:rPr>
      </w:pPr>
      <w:r>
        <w:rPr>
          <w:rFonts w:ascii="宋体" w:hAnsi="宋体"/>
          <w:sz w:val="21"/>
          <w:szCs w:val="21"/>
        </w:rPr>
        <w:t xml:space="preserve">B.该背书有效 </w:t>
      </w:r>
    </w:p>
    <w:p w14:paraId="48DA4ACA">
      <w:pPr>
        <w:spacing w:line="360" w:lineRule="exact"/>
        <w:ind w:firstLine="480"/>
        <w:rPr>
          <w:rFonts w:ascii="宋体" w:hAnsi="宋体"/>
          <w:sz w:val="21"/>
          <w:szCs w:val="21"/>
        </w:rPr>
      </w:pPr>
      <w:r>
        <w:rPr>
          <w:rFonts w:ascii="宋体" w:hAnsi="宋体"/>
          <w:sz w:val="21"/>
          <w:szCs w:val="21"/>
        </w:rPr>
        <w:t xml:space="preserve">C.该背书可撤销   </w:t>
      </w:r>
    </w:p>
    <w:p w14:paraId="71F89B33">
      <w:pPr>
        <w:spacing w:line="360" w:lineRule="exact"/>
        <w:ind w:firstLine="480"/>
        <w:rPr>
          <w:rFonts w:ascii="宋体" w:hAnsi="宋体"/>
          <w:sz w:val="21"/>
          <w:szCs w:val="21"/>
        </w:rPr>
      </w:pPr>
      <w:r>
        <w:rPr>
          <w:rFonts w:ascii="宋体" w:hAnsi="宋体"/>
          <w:sz w:val="21"/>
          <w:szCs w:val="21"/>
        </w:rPr>
        <w:t>D.该背书经B公司追认后有效</w:t>
      </w:r>
    </w:p>
    <w:p w14:paraId="6039B125">
      <w:pPr>
        <w:spacing w:line="360" w:lineRule="exact"/>
        <w:ind w:firstLine="480"/>
        <w:rPr>
          <w:rFonts w:ascii="宋体" w:hAnsi="宋体"/>
          <w:sz w:val="21"/>
          <w:szCs w:val="21"/>
        </w:rPr>
      </w:pPr>
      <w:r>
        <w:rPr>
          <w:rFonts w:ascii="宋体" w:hAnsi="宋体"/>
          <w:sz w:val="21"/>
          <w:szCs w:val="21"/>
        </w:rPr>
        <w:t>D公司随后又将汇票背书转让给 E公司，用于偿付工程款，并于票据上注明：“</w:t>
      </w:r>
      <w:r>
        <w:rPr>
          <w:rFonts w:ascii="宋体" w:hAnsi="宋体"/>
          <w:b/>
          <w:color w:val="FF0000"/>
          <w:sz w:val="21"/>
          <w:szCs w:val="21"/>
        </w:rPr>
        <w:t>工程验收合格则转让生效</w:t>
      </w:r>
      <w:r>
        <w:rPr>
          <w:rFonts w:ascii="宋体" w:hAnsi="宋体"/>
          <w:sz w:val="21"/>
          <w:szCs w:val="21"/>
        </w:rPr>
        <w:t xml:space="preserve">”。 </w:t>
      </w:r>
    </w:p>
    <w:p w14:paraId="54F98887">
      <w:pPr>
        <w:spacing w:line="360" w:lineRule="exact"/>
        <w:ind w:firstLine="480"/>
        <w:rPr>
          <w:rFonts w:ascii="宋体" w:hAnsi="宋体"/>
          <w:sz w:val="21"/>
          <w:szCs w:val="21"/>
        </w:rPr>
      </w:pPr>
      <w:r>
        <w:rPr>
          <w:rFonts w:ascii="宋体" w:hAnsi="宋体"/>
          <w:b/>
          <w:color w:val="FF0000"/>
          <w:sz w:val="21"/>
          <w:szCs w:val="21"/>
        </w:rPr>
        <w:t>问题3.</w:t>
      </w:r>
      <w:r>
        <w:rPr>
          <w:rFonts w:ascii="宋体" w:hAnsi="宋体"/>
          <w:sz w:val="21"/>
          <w:szCs w:val="21"/>
        </w:rPr>
        <w:t xml:space="preserve">D公司将汇票背书转让给E公司时，在票据上注明“工程验收合格则转让生效”。根据票据法律制度的规定，下列表述中，正确的是（  ）。 </w:t>
      </w:r>
    </w:p>
    <w:p w14:paraId="5156CE90">
      <w:pPr>
        <w:spacing w:line="360" w:lineRule="exact"/>
        <w:ind w:firstLine="480"/>
        <w:rPr>
          <w:rFonts w:ascii="宋体" w:hAnsi="宋体"/>
          <w:sz w:val="21"/>
          <w:szCs w:val="21"/>
        </w:rPr>
      </w:pPr>
      <w:r>
        <w:rPr>
          <w:rFonts w:ascii="宋体" w:hAnsi="宋体"/>
          <w:sz w:val="21"/>
          <w:szCs w:val="21"/>
        </w:rPr>
        <w:t xml:space="preserve">A.该记载将导致票据无效 </w:t>
      </w:r>
    </w:p>
    <w:p w14:paraId="2534A6D6">
      <w:pPr>
        <w:spacing w:line="360" w:lineRule="exact"/>
        <w:ind w:firstLine="480"/>
        <w:rPr>
          <w:rFonts w:ascii="宋体" w:hAnsi="宋体"/>
          <w:sz w:val="21"/>
          <w:szCs w:val="21"/>
        </w:rPr>
      </w:pPr>
      <w:r>
        <w:rPr>
          <w:rFonts w:ascii="宋体" w:hAnsi="宋体"/>
          <w:sz w:val="21"/>
          <w:szCs w:val="21"/>
        </w:rPr>
        <w:t xml:space="preserve">B.该记载将导致背书无效 </w:t>
      </w:r>
    </w:p>
    <w:p w14:paraId="75FB8490">
      <w:pPr>
        <w:spacing w:line="360" w:lineRule="exact"/>
        <w:ind w:firstLine="480"/>
        <w:rPr>
          <w:rFonts w:ascii="宋体" w:hAnsi="宋体"/>
          <w:sz w:val="21"/>
          <w:szCs w:val="21"/>
        </w:rPr>
      </w:pPr>
      <w:r>
        <w:rPr>
          <w:rFonts w:ascii="宋体" w:hAnsi="宋体"/>
          <w:sz w:val="21"/>
          <w:szCs w:val="21"/>
        </w:rPr>
        <w:t xml:space="preserve">C.背书有效，但是，如果工程验收不合格，E 公司则不享有票据权利 </w:t>
      </w:r>
    </w:p>
    <w:p w14:paraId="2249B637">
      <w:pPr>
        <w:spacing w:line="360" w:lineRule="exact"/>
        <w:ind w:firstLine="480"/>
        <w:rPr>
          <w:rFonts w:ascii="宋体" w:hAnsi="宋体"/>
          <w:sz w:val="21"/>
          <w:szCs w:val="21"/>
        </w:rPr>
      </w:pPr>
      <w:r>
        <w:rPr>
          <w:rFonts w:ascii="宋体" w:hAnsi="宋体"/>
          <w:sz w:val="21"/>
          <w:szCs w:val="21"/>
        </w:rPr>
        <w:t>D.背书有效，该记载不具有汇票上的效力</w:t>
      </w:r>
    </w:p>
    <w:p w14:paraId="794E7ACC">
      <w:pPr>
        <w:spacing w:line="360" w:lineRule="exact"/>
        <w:ind w:firstLine="480"/>
        <w:rPr>
          <w:rFonts w:ascii="宋体" w:hAnsi="宋体"/>
          <w:sz w:val="21"/>
          <w:szCs w:val="21"/>
        </w:rPr>
      </w:pPr>
      <w:r>
        <w:rPr>
          <w:rFonts w:ascii="宋体" w:hAnsi="宋体"/>
          <w:sz w:val="21"/>
          <w:szCs w:val="21"/>
        </w:rPr>
        <w:t>E公司随后又将汇票背书转让给F公司，用于偿付货款；G公司作为E公司的保证人在汇票上签章并记载了“保证”字样。汇票到期后，持票人F公司在规定期限</w:t>
      </w:r>
      <w:r>
        <w:rPr>
          <w:rFonts w:ascii="宋体" w:hAnsi="宋体"/>
          <w:b/>
          <w:color w:val="FF0000"/>
          <w:sz w:val="21"/>
          <w:szCs w:val="21"/>
        </w:rPr>
        <w:t>内向甲银行提示付款</w:t>
      </w:r>
      <w:r>
        <w:rPr>
          <w:rFonts w:ascii="宋体" w:hAnsi="宋体"/>
          <w:sz w:val="21"/>
          <w:szCs w:val="21"/>
        </w:rPr>
        <w:t>，甲银行以A公司未在该行存入足额资金为由拒绝付款。</w:t>
      </w:r>
    </w:p>
    <w:p w14:paraId="51E5A0F6">
      <w:pPr>
        <w:spacing w:line="360" w:lineRule="exact"/>
        <w:ind w:firstLine="480"/>
        <w:rPr>
          <w:rFonts w:ascii="宋体" w:hAnsi="宋体"/>
          <w:sz w:val="21"/>
          <w:szCs w:val="21"/>
        </w:rPr>
      </w:pPr>
      <w:r>
        <w:rPr>
          <w:rFonts w:ascii="宋体" w:hAnsi="宋体"/>
          <w:b/>
          <w:color w:val="FF0000"/>
          <w:sz w:val="21"/>
          <w:szCs w:val="21"/>
        </w:rPr>
        <w:t>问题4.</w:t>
      </w:r>
      <w:r>
        <w:rPr>
          <w:rFonts w:ascii="宋体" w:hAnsi="宋体"/>
          <w:sz w:val="21"/>
          <w:szCs w:val="21"/>
        </w:rPr>
        <w:t xml:space="preserve">根据票据法律制度的规定，持票人 F 公司被拒绝付款后，有权向（  ）行使追索权。 </w:t>
      </w:r>
    </w:p>
    <w:p w14:paraId="4C7BA7E3">
      <w:pPr>
        <w:spacing w:line="360" w:lineRule="exact"/>
        <w:ind w:firstLine="480"/>
        <w:rPr>
          <w:rFonts w:ascii="宋体" w:hAnsi="宋体"/>
          <w:sz w:val="21"/>
          <w:szCs w:val="21"/>
        </w:rPr>
      </w:pPr>
      <w:r>
        <w:rPr>
          <w:rFonts w:ascii="宋体" w:hAnsi="宋体"/>
          <w:sz w:val="21"/>
          <w:szCs w:val="21"/>
        </w:rPr>
        <w:t xml:space="preserve">A.出票人 A 公司 </w:t>
      </w:r>
    </w:p>
    <w:p w14:paraId="75D0C242">
      <w:pPr>
        <w:spacing w:line="360" w:lineRule="exact"/>
        <w:ind w:firstLine="480"/>
        <w:rPr>
          <w:rFonts w:ascii="宋体" w:hAnsi="宋体"/>
          <w:sz w:val="21"/>
          <w:szCs w:val="21"/>
        </w:rPr>
      </w:pPr>
      <w:r>
        <w:rPr>
          <w:rFonts w:ascii="宋体" w:hAnsi="宋体"/>
          <w:sz w:val="21"/>
          <w:szCs w:val="21"/>
        </w:rPr>
        <w:t xml:space="preserve">B.承兑人甲银行 </w:t>
      </w:r>
    </w:p>
    <w:p w14:paraId="54D81AF4">
      <w:pPr>
        <w:spacing w:line="360" w:lineRule="exact"/>
        <w:ind w:firstLine="480"/>
        <w:rPr>
          <w:rFonts w:ascii="宋体" w:hAnsi="宋体"/>
          <w:sz w:val="21"/>
          <w:szCs w:val="21"/>
        </w:rPr>
      </w:pPr>
      <w:r>
        <w:rPr>
          <w:rFonts w:ascii="宋体" w:hAnsi="宋体"/>
          <w:sz w:val="21"/>
          <w:szCs w:val="21"/>
        </w:rPr>
        <w:t xml:space="preserve">C.背书人 B 公司、C 公司、D 公司和 E 公司 </w:t>
      </w:r>
    </w:p>
    <w:p w14:paraId="3573FF08">
      <w:pPr>
        <w:spacing w:line="360" w:lineRule="exact"/>
        <w:ind w:firstLine="480"/>
        <w:rPr>
          <w:rFonts w:ascii="宋体" w:hAnsi="宋体"/>
          <w:sz w:val="21"/>
          <w:szCs w:val="21"/>
        </w:rPr>
      </w:pPr>
      <w:r>
        <w:rPr>
          <w:rFonts w:ascii="宋体" w:hAnsi="宋体"/>
          <w:sz w:val="21"/>
          <w:szCs w:val="21"/>
        </w:rPr>
        <w:t>D.保证人 G 公司</w:t>
      </w:r>
    </w:p>
    <w:p w14:paraId="5039822C">
      <w:pPr>
        <w:spacing w:line="360" w:lineRule="exact"/>
        <w:ind w:firstLine="480"/>
        <w:rPr>
          <w:rFonts w:ascii="宋体" w:hAnsi="宋体"/>
          <w:sz w:val="21"/>
          <w:szCs w:val="21"/>
        </w:rPr>
      </w:pPr>
      <w:r>
        <w:rPr>
          <w:rFonts w:ascii="宋体" w:hAnsi="宋体"/>
          <w:sz w:val="21"/>
          <w:szCs w:val="21"/>
        </w:rPr>
        <w:t>（二）</w:t>
      </w:r>
      <w:r>
        <w:rPr>
          <w:rFonts w:ascii="宋体" w:hAnsi="宋体"/>
          <w:b/>
          <w:color w:val="FF0000"/>
          <w:sz w:val="21"/>
          <w:szCs w:val="21"/>
        </w:rPr>
        <w:t>已知：</w:t>
      </w:r>
      <w:r>
        <w:rPr>
          <w:rFonts w:ascii="宋体" w:hAnsi="宋体"/>
          <w:sz w:val="21"/>
          <w:szCs w:val="21"/>
        </w:rPr>
        <w:t>高档化妆品</w:t>
      </w:r>
      <w:r>
        <w:rPr>
          <w:rFonts w:ascii="宋体" w:hAnsi="宋体"/>
          <w:b/>
          <w:color w:val="FF0000"/>
          <w:sz w:val="21"/>
          <w:szCs w:val="21"/>
        </w:rPr>
        <w:t>增值税税率为13％，消费税税率为15％。</w:t>
      </w:r>
    </w:p>
    <w:p w14:paraId="614E94F4">
      <w:pPr>
        <w:spacing w:line="360" w:lineRule="exact"/>
        <w:ind w:firstLine="480"/>
        <w:rPr>
          <w:rFonts w:ascii="宋体" w:hAnsi="宋体"/>
          <w:sz w:val="21"/>
          <w:szCs w:val="21"/>
        </w:rPr>
      </w:pPr>
      <w:r>
        <w:rPr>
          <w:rFonts w:ascii="宋体" w:hAnsi="宋体"/>
          <w:b/>
          <w:color w:val="FF0000"/>
          <w:sz w:val="21"/>
          <w:szCs w:val="21"/>
        </w:rPr>
        <w:t>要求：</w:t>
      </w:r>
      <w:r>
        <w:rPr>
          <w:rFonts w:ascii="宋体" w:hAnsi="宋体"/>
          <w:sz w:val="21"/>
          <w:szCs w:val="21"/>
        </w:rPr>
        <w:t>根据上述资料，不考虑其他因素，分析回答下列小题。</w:t>
      </w:r>
    </w:p>
    <w:p w14:paraId="19E1FB42">
      <w:pPr>
        <w:spacing w:line="360" w:lineRule="exact"/>
        <w:ind w:firstLine="480"/>
        <w:rPr>
          <w:rFonts w:ascii="宋体" w:hAnsi="宋体"/>
          <w:sz w:val="21"/>
          <w:szCs w:val="21"/>
        </w:rPr>
      </w:pPr>
      <w:r>
        <w:rPr>
          <w:rFonts w:ascii="宋体" w:hAnsi="宋体"/>
          <w:sz w:val="21"/>
          <w:szCs w:val="21"/>
        </w:rPr>
        <w:t>甲公司</w:t>
      </w:r>
      <w:r>
        <w:rPr>
          <w:rFonts w:ascii="宋体" w:hAnsi="宋体"/>
          <w:b/>
          <w:color w:val="FF0000"/>
          <w:sz w:val="21"/>
          <w:szCs w:val="21"/>
        </w:rPr>
        <w:t>为增值税一般纳税人</w:t>
      </w:r>
      <w:r>
        <w:rPr>
          <w:rFonts w:ascii="宋体" w:hAnsi="宋体"/>
          <w:sz w:val="21"/>
          <w:szCs w:val="21"/>
        </w:rPr>
        <w:t>，主要</w:t>
      </w:r>
      <w:r>
        <w:rPr>
          <w:rFonts w:ascii="宋体" w:hAnsi="宋体"/>
          <w:b/>
          <w:color w:val="FF0000"/>
          <w:sz w:val="21"/>
          <w:szCs w:val="21"/>
        </w:rPr>
        <w:t>生产</w:t>
      </w:r>
      <w:r>
        <w:rPr>
          <w:rFonts w:ascii="宋体" w:hAnsi="宋体"/>
          <w:sz w:val="21"/>
          <w:szCs w:val="21"/>
        </w:rPr>
        <w:t>和</w:t>
      </w:r>
      <w:r>
        <w:rPr>
          <w:rFonts w:ascii="宋体" w:hAnsi="宋体"/>
          <w:b/>
          <w:color w:val="FF0000"/>
          <w:sz w:val="21"/>
          <w:szCs w:val="21"/>
        </w:rPr>
        <w:t>销售</w:t>
      </w:r>
      <w:r>
        <w:rPr>
          <w:rFonts w:ascii="宋体" w:hAnsi="宋体"/>
          <w:sz w:val="21"/>
          <w:szCs w:val="21"/>
        </w:rPr>
        <w:t>高档化妆品。2025 年 11 月有关经济业务如下：</w:t>
      </w:r>
    </w:p>
    <w:p w14:paraId="6B358B8B">
      <w:pPr>
        <w:spacing w:line="360" w:lineRule="exact"/>
        <w:ind w:firstLine="480"/>
        <w:rPr>
          <w:rFonts w:ascii="宋体" w:hAnsi="宋体"/>
          <w:sz w:val="21"/>
          <w:szCs w:val="21"/>
        </w:rPr>
      </w:pPr>
      <w:r>
        <w:rPr>
          <w:rFonts w:ascii="宋体" w:hAnsi="宋体"/>
          <w:sz w:val="21"/>
          <w:szCs w:val="21"/>
        </w:rPr>
        <w:t>（1）销售高档面膜，取得不含增值税价款300万元，另收取品牌使用费11.3万元。</w:t>
      </w:r>
    </w:p>
    <w:p w14:paraId="5A8B796F">
      <w:pPr>
        <w:spacing w:line="360" w:lineRule="exact"/>
        <w:ind w:firstLine="480"/>
        <w:rPr>
          <w:rFonts w:ascii="宋体" w:hAnsi="宋体"/>
          <w:sz w:val="21"/>
          <w:szCs w:val="21"/>
        </w:rPr>
      </w:pPr>
      <w:r>
        <w:rPr>
          <w:rFonts w:ascii="宋体" w:hAnsi="宋体"/>
          <w:b/>
          <w:color w:val="FF0000"/>
          <w:sz w:val="21"/>
          <w:szCs w:val="21"/>
        </w:rPr>
        <w:t>问题 1.</w:t>
      </w:r>
      <w:r>
        <w:rPr>
          <w:rFonts w:ascii="宋体" w:hAnsi="宋体"/>
          <w:sz w:val="21"/>
          <w:szCs w:val="21"/>
        </w:rPr>
        <w:t>关于甲公司本月销售高档面膜</w:t>
      </w:r>
      <w:r>
        <w:rPr>
          <w:rFonts w:ascii="宋体" w:hAnsi="宋体"/>
          <w:b/>
          <w:color w:val="FF0000"/>
          <w:sz w:val="21"/>
          <w:szCs w:val="21"/>
        </w:rPr>
        <w:t>应缴纳的消费税税额</w:t>
      </w:r>
      <w:r>
        <w:rPr>
          <w:rFonts w:ascii="宋体" w:hAnsi="宋体"/>
          <w:sz w:val="21"/>
          <w:szCs w:val="21"/>
        </w:rPr>
        <w:t xml:space="preserve">，下列计算正确的是（  ）。 </w:t>
      </w:r>
    </w:p>
    <w:p w14:paraId="55DAB922">
      <w:pPr>
        <w:spacing w:line="360" w:lineRule="exact"/>
        <w:ind w:firstLine="480"/>
        <w:rPr>
          <w:rFonts w:ascii="宋体" w:hAnsi="宋体"/>
          <w:sz w:val="21"/>
          <w:szCs w:val="21"/>
        </w:rPr>
      </w:pPr>
      <w:r>
        <w:rPr>
          <w:rFonts w:ascii="宋体" w:hAnsi="宋体"/>
          <w:sz w:val="21"/>
          <w:szCs w:val="21"/>
        </w:rPr>
        <w:t xml:space="preserve">A.300×15％＝45（万元） </w:t>
      </w:r>
    </w:p>
    <w:p w14:paraId="1C4EFBFE">
      <w:pPr>
        <w:spacing w:line="360" w:lineRule="exact"/>
        <w:ind w:firstLine="480"/>
        <w:rPr>
          <w:rFonts w:ascii="宋体" w:hAnsi="宋体"/>
          <w:sz w:val="21"/>
          <w:szCs w:val="21"/>
        </w:rPr>
      </w:pPr>
      <w:r>
        <w:rPr>
          <w:rFonts w:ascii="宋体" w:hAnsi="宋体"/>
          <w:sz w:val="21"/>
          <w:szCs w:val="21"/>
        </w:rPr>
        <w:t xml:space="preserve">B.（300＋11.3）×15％＝46.7（万元） </w:t>
      </w:r>
    </w:p>
    <w:p w14:paraId="3E3013B0">
      <w:pPr>
        <w:spacing w:line="360" w:lineRule="exact"/>
        <w:ind w:firstLine="480"/>
        <w:rPr>
          <w:rFonts w:ascii="宋体" w:hAnsi="宋体"/>
          <w:sz w:val="21"/>
          <w:szCs w:val="21"/>
        </w:rPr>
      </w:pPr>
      <w:r>
        <w:rPr>
          <w:rFonts w:ascii="宋体" w:hAnsi="宋体"/>
          <w:sz w:val="21"/>
          <w:szCs w:val="21"/>
        </w:rPr>
        <w:t xml:space="preserve">C.（300＋11.3）÷（1＋13％）×15％≈41.32（万元） </w:t>
      </w:r>
    </w:p>
    <w:p w14:paraId="0B10FDA0">
      <w:pPr>
        <w:spacing w:line="360" w:lineRule="exact"/>
        <w:ind w:firstLine="480"/>
        <w:rPr>
          <w:rFonts w:ascii="宋体" w:hAnsi="宋体"/>
          <w:sz w:val="21"/>
          <w:szCs w:val="21"/>
        </w:rPr>
      </w:pPr>
      <w:r>
        <w:rPr>
          <w:rFonts w:ascii="宋体" w:hAnsi="宋体"/>
          <w:b/>
          <w:color w:val="FF0000"/>
          <w:sz w:val="21"/>
          <w:szCs w:val="21"/>
        </w:rPr>
        <w:t>D.[300＋11.3÷（1＋13％）]×15％＝46.5（万元）</w:t>
      </w:r>
    </w:p>
    <w:p w14:paraId="13B9EF6A">
      <w:pPr>
        <w:spacing w:line="360" w:lineRule="exact"/>
        <w:ind w:firstLine="480"/>
        <w:rPr>
          <w:rFonts w:ascii="宋体" w:hAnsi="宋体"/>
          <w:sz w:val="21"/>
          <w:szCs w:val="21"/>
        </w:rPr>
      </w:pPr>
      <w:r>
        <w:rPr>
          <w:rFonts w:ascii="宋体" w:hAnsi="宋体"/>
          <w:sz w:val="21"/>
          <w:szCs w:val="21"/>
        </w:rPr>
        <w:t>（2）受托加工高档粉饼，收取不含增值税加工费 5 万元，委托方提供的原材料成本80万元，甲公司无同类产品销售价格。</w:t>
      </w:r>
    </w:p>
    <w:p w14:paraId="3A0E9149">
      <w:pPr>
        <w:spacing w:line="360" w:lineRule="exact"/>
        <w:ind w:firstLine="480"/>
        <w:rPr>
          <w:rFonts w:ascii="宋体" w:hAnsi="宋体"/>
          <w:sz w:val="21"/>
          <w:szCs w:val="21"/>
        </w:rPr>
      </w:pPr>
      <w:r>
        <w:rPr>
          <w:rFonts w:ascii="宋体" w:hAnsi="宋体"/>
          <w:b/>
          <w:color w:val="FF0000"/>
          <w:sz w:val="21"/>
          <w:szCs w:val="21"/>
        </w:rPr>
        <w:t>问题2.</w:t>
      </w:r>
      <w:r>
        <w:rPr>
          <w:rFonts w:ascii="宋体" w:hAnsi="宋体"/>
          <w:sz w:val="21"/>
          <w:szCs w:val="21"/>
        </w:rPr>
        <w:t xml:space="preserve">关于甲公司受托加工高档粉饼应代收代缴的消费税税额，下列计算正确的是（  ）。 </w:t>
      </w:r>
    </w:p>
    <w:p w14:paraId="65E024B3">
      <w:pPr>
        <w:spacing w:line="360" w:lineRule="exact"/>
        <w:ind w:firstLine="480"/>
        <w:rPr>
          <w:rFonts w:ascii="宋体" w:hAnsi="宋体"/>
          <w:sz w:val="21"/>
          <w:szCs w:val="21"/>
        </w:rPr>
      </w:pPr>
      <w:r>
        <w:rPr>
          <w:rFonts w:ascii="宋体" w:hAnsi="宋体"/>
          <w:sz w:val="21"/>
          <w:szCs w:val="21"/>
        </w:rPr>
        <w:t xml:space="preserve">A.80×15％＝12（万元） </w:t>
      </w:r>
    </w:p>
    <w:p w14:paraId="2BF8C75B">
      <w:pPr>
        <w:spacing w:line="360" w:lineRule="exact"/>
        <w:ind w:firstLine="480"/>
        <w:rPr>
          <w:rFonts w:ascii="宋体" w:hAnsi="宋体"/>
          <w:sz w:val="21"/>
          <w:szCs w:val="21"/>
        </w:rPr>
      </w:pPr>
      <w:r>
        <w:rPr>
          <w:rFonts w:ascii="宋体" w:hAnsi="宋体"/>
          <w:sz w:val="21"/>
          <w:szCs w:val="21"/>
        </w:rPr>
        <w:t xml:space="preserve">B.（80＋5）×15％＝12.75（万元） </w:t>
      </w:r>
    </w:p>
    <w:p w14:paraId="088DE97B">
      <w:pPr>
        <w:spacing w:line="360" w:lineRule="exact"/>
        <w:ind w:firstLine="480"/>
        <w:rPr>
          <w:rFonts w:ascii="宋体" w:hAnsi="宋体"/>
          <w:sz w:val="21"/>
          <w:szCs w:val="21"/>
        </w:rPr>
      </w:pPr>
      <w:r>
        <w:rPr>
          <w:rFonts w:ascii="宋体" w:hAnsi="宋体"/>
          <w:b/>
          <w:color w:val="FF0000"/>
          <w:sz w:val="21"/>
          <w:szCs w:val="21"/>
        </w:rPr>
        <w:t xml:space="preserve">C.（80＋5）÷（1－15％）×15％＝15（万元） </w:t>
      </w:r>
    </w:p>
    <w:p w14:paraId="0416B1AE">
      <w:pPr>
        <w:spacing w:line="360" w:lineRule="exact"/>
        <w:ind w:firstLine="480"/>
        <w:rPr>
          <w:rFonts w:ascii="宋体" w:hAnsi="宋体"/>
          <w:sz w:val="21"/>
          <w:szCs w:val="21"/>
        </w:rPr>
      </w:pPr>
      <w:r>
        <w:rPr>
          <w:rFonts w:ascii="宋体" w:hAnsi="宋体"/>
          <w:sz w:val="21"/>
          <w:szCs w:val="21"/>
        </w:rPr>
        <w:t>D.（80＋5）÷（1＋15％）×15％≈11.09（万元）</w:t>
      </w:r>
    </w:p>
    <w:p w14:paraId="1D060D4E">
      <w:pPr>
        <w:spacing w:line="360" w:lineRule="exact"/>
        <w:ind w:firstLine="480"/>
        <w:rPr>
          <w:rFonts w:ascii="宋体" w:hAnsi="宋体"/>
          <w:sz w:val="21"/>
          <w:szCs w:val="21"/>
        </w:rPr>
      </w:pPr>
      <w:r>
        <w:rPr>
          <w:rFonts w:ascii="宋体" w:hAnsi="宋体"/>
          <w:sz w:val="21"/>
          <w:szCs w:val="21"/>
        </w:rPr>
        <w:t>（3）销售高档口红两批，第一批不含增值税单价为0.2万元 / 箱，共 100 箱；第二批不含增值税单价为0.16万元 / 箱，共200箱。</w:t>
      </w:r>
    </w:p>
    <w:p w14:paraId="308E138C">
      <w:pPr>
        <w:spacing w:line="360" w:lineRule="exact"/>
        <w:ind w:firstLine="480"/>
        <w:rPr>
          <w:rFonts w:ascii="宋体" w:hAnsi="宋体"/>
          <w:sz w:val="21"/>
          <w:szCs w:val="21"/>
        </w:rPr>
      </w:pPr>
      <w:r>
        <w:rPr>
          <w:rFonts w:ascii="宋体" w:hAnsi="宋体"/>
          <w:b/>
          <w:color w:val="FF0000"/>
          <w:sz w:val="21"/>
          <w:szCs w:val="21"/>
        </w:rPr>
        <w:t>问题3.</w:t>
      </w:r>
      <w:r>
        <w:rPr>
          <w:rFonts w:ascii="宋体" w:hAnsi="宋体"/>
          <w:sz w:val="21"/>
          <w:szCs w:val="21"/>
        </w:rPr>
        <w:t>关于甲公司销售高档口红的</w:t>
      </w:r>
      <w:r>
        <w:rPr>
          <w:rFonts w:ascii="宋体" w:hAnsi="宋体"/>
          <w:b/>
          <w:color w:val="FF0000"/>
          <w:sz w:val="21"/>
          <w:szCs w:val="21"/>
        </w:rPr>
        <w:t>增值税</w:t>
      </w:r>
      <w:r>
        <w:rPr>
          <w:rFonts w:ascii="宋体" w:hAnsi="宋体"/>
          <w:sz w:val="21"/>
          <w:szCs w:val="21"/>
        </w:rPr>
        <w:t>和</w:t>
      </w:r>
      <w:r>
        <w:rPr>
          <w:rFonts w:ascii="宋体" w:hAnsi="宋体"/>
          <w:b/>
          <w:color w:val="FF0000"/>
          <w:sz w:val="21"/>
          <w:szCs w:val="21"/>
        </w:rPr>
        <w:t>消费税</w:t>
      </w:r>
      <w:r>
        <w:rPr>
          <w:rFonts w:ascii="宋体" w:hAnsi="宋体"/>
          <w:sz w:val="21"/>
          <w:szCs w:val="21"/>
        </w:rPr>
        <w:t xml:space="preserve">处理，下列计算正确的是（  ）。 </w:t>
      </w:r>
    </w:p>
    <w:p w14:paraId="718D057C">
      <w:pPr>
        <w:spacing w:line="360" w:lineRule="exact"/>
        <w:ind w:firstLine="480"/>
        <w:rPr>
          <w:rFonts w:ascii="宋体" w:hAnsi="宋体"/>
          <w:sz w:val="21"/>
          <w:szCs w:val="21"/>
        </w:rPr>
      </w:pPr>
      <w:r>
        <w:rPr>
          <w:rFonts w:ascii="宋体" w:hAnsi="宋体"/>
          <w:b/>
          <w:color w:val="FF0000"/>
          <w:sz w:val="21"/>
          <w:szCs w:val="21"/>
        </w:rPr>
        <w:t xml:space="preserve">A.甲公司销售高档口红共应确认增值税销项税额＝（0.2×100＋0.16×200）×13％＝6.76（万元） </w:t>
      </w:r>
    </w:p>
    <w:p w14:paraId="4DE68931">
      <w:pPr>
        <w:spacing w:line="360" w:lineRule="exact"/>
        <w:ind w:firstLine="480"/>
        <w:rPr>
          <w:rFonts w:ascii="宋体" w:hAnsi="宋体"/>
          <w:sz w:val="21"/>
          <w:szCs w:val="21"/>
        </w:rPr>
      </w:pPr>
      <w:r>
        <w:rPr>
          <w:rFonts w:ascii="宋体" w:hAnsi="宋体"/>
          <w:sz w:val="21"/>
          <w:szCs w:val="21"/>
        </w:rPr>
        <w:t xml:space="preserve">B.甲公司销售高档口红共应确认增值税销项税额＝0.2×（100＋200）×13％＝7.8（万元） </w:t>
      </w:r>
    </w:p>
    <w:p w14:paraId="017B056F">
      <w:pPr>
        <w:spacing w:line="360" w:lineRule="exact"/>
        <w:ind w:firstLine="480"/>
        <w:rPr>
          <w:rFonts w:ascii="宋体" w:hAnsi="宋体"/>
          <w:sz w:val="21"/>
          <w:szCs w:val="21"/>
        </w:rPr>
      </w:pPr>
      <w:r>
        <w:rPr>
          <w:rFonts w:ascii="宋体" w:hAnsi="宋体"/>
          <w:b/>
          <w:color w:val="FF0000"/>
          <w:sz w:val="21"/>
          <w:szCs w:val="21"/>
        </w:rPr>
        <w:t xml:space="preserve">C.甲公司销售高档口红应缴纳的消费税＝（0.2×100＋0.16×200）×15％＝7.8（万元） </w:t>
      </w:r>
    </w:p>
    <w:p w14:paraId="01188DEF">
      <w:pPr>
        <w:spacing w:line="360" w:lineRule="exact"/>
        <w:ind w:firstLine="480"/>
        <w:rPr>
          <w:rFonts w:ascii="宋体" w:hAnsi="宋体"/>
          <w:sz w:val="21"/>
          <w:szCs w:val="21"/>
        </w:rPr>
      </w:pPr>
      <w:r>
        <w:rPr>
          <w:rFonts w:ascii="宋体" w:hAnsi="宋体"/>
          <w:sz w:val="21"/>
          <w:szCs w:val="21"/>
        </w:rPr>
        <w:t>D.甲公司销售高档口红应缴纳的消费税＝0.2×（100＋200）×15％＝9（万元）</w:t>
      </w:r>
    </w:p>
    <w:p w14:paraId="730811D2">
      <w:pPr>
        <w:spacing w:line="360" w:lineRule="exact"/>
        <w:ind w:firstLine="480"/>
        <w:rPr>
          <w:rFonts w:ascii="宋体" w:hAnsi="宋体"/>
          <w:sz w:val="21"/>
          <w:szCs w:val="21"/>
        </w:rPr>
      </w:pPr>
      <w:r>
        <w:rPr>
          <w:rFonts w:ascii="宋体" w:hAnsi="宋体"/>
          <w:sz w:val="21"/>
          <w:szCs w:val="21"/>
        </w:rPr>
        <w:t>（4）将高档口红50箱赞助给国内某化妆品展销会。</w:t>
      </w:r>
    </w:p>
    <w:p w14:paraId="38BBE588">
      <w:pPr>
        <w:spacing w:line="360" w:lineRule="exact"/>
        <w:ind w:firstLine="480"/>
        <w:rPr>
          <w:rFonts w:ascii="宋体" w:hAnsi="宋体"/>
          <w:sz w:val="21"/>
          <w:szCs w:val="21"/>
        </w:rPr>
      </w:pPr>
      <w:r>
        <w:rPr>
          <w:rFonts w:ascii="宋体" w:hAnsi="宋体"/>
          <w:b/>
          <w:color w:val="FF0000"/>
          <w:sz w:val="21"/>
          <w:szCs w:val="21"/>
        </w:rPr>
        <w:t>问题4.</w:t>
      </w:r>
      <w:r>
        <w:rPr>
          <w:rFonts w:ascii="宋体" w:hAnsi="宋体"/>
          <w:sz w:val="21"/>
          <w:szCs w:val="21"/>
        </w:rPr>
        <w:t xml:space="preserve">关于甲公司将高档口红赞助给国内某化妆品展销会应缴纳的消费税，下列计算正确的是（  ）。 </w:t>
      </w:r>
    </w:p>
    <w:p w14:paraId="29D52A5B">
      <w:pPr>
        <w:spacing w:line="360" w:lineRule="exact"/>
        <w:ind w:firstLine="480"/>
        <w:rPr>
          <w:rFonts w:ascii="宋体" w:hAnsi="宋体"/>
          <w:sz w:val="21"/>
          <w:szCs w:val="21"/>
        </w:rPr>
      </w:pPr>
      <w:r>
        <w:rPr>
          <w:rFonts w:ascii="宋体" w:hAnsi="宋体"/>
          <w:sz w:val="21"/>
          <w:szCs w:val="21"/>
        </w:rPr>
        <w:t xml:space="preserve">A.0.16×50×15％＝1.2（万元） </w:t>
      </w:r>
    </w:p>
    <w:p w14:paraId="6681AC7F">
      <w:pPr>
        <w:spacing w:line="360" w:lineRule="exact"/>
        <w:ind w:firstLine="480"/>
        <w:rPr>
          <w:rFonts w:ascii="宋体" w:hAnsi="宋体"/>
          <w:sz w:val="21"/>
          <w:szCs w:val="21"/>
        </w:rPr>
      </w:pPr>
      <w:r>
        <w:rPr>
          <w:rFonts w:ascii="宋体" w:hAnsi="宋体"/>
          <w:sz w:val="21"/>
          <w:szCs w:val="21"/>
        </w:rPr>
        <w:t xml:space="preserve">B.0.2×50×15％＝1.5（万元） </w:t>
      </w:r>
    </w:p>
    <w:p w14:paraId="1C932167">
      <w:pPr>
        <w:spacing w:line="360" w:lineRule="exact"/>
        <w:ind w:firstLine="480"/>
        <w:rPr>
          <w:rFonts w:ascii="宋体" w:hAnsi="宋体"/>
          <w:sz w:val="21"/>
          <w:szCs w:val="21"/>
        </w:rPr>
      </w:pPr>
      <w:r>
        <w:rPr>
          <w:rFonts w:ascii="宋体" w:hAnsi="宋体"/>
          <w:sz w:val="21"/>
          <w:szCs w:val="21"/>
        </w:rPr>
        <w:t xml:space="preserve">C.（0.2＋0.16）÷2×50×15％＝1.35（万元） </w:t>
      </w:r>
    </w:p>
    <w:p w14:paraId="6EAF851F">
      <w:pPr>
        <w:spacing w:line="360" w:lineRule="exact"/>
        <w:ind w:firstLine="480"/>
        <w:rPr>
          <w:rFonts w:ascii="宋体" w:hAnsi="宋体"/>
          <w:sz w:val="21"/>
          <w:szCs w:val="21"/>
        </w:rPr>
      </w:pPr>
      <w:r>
        <w:rPr>
          <w:rFonts w:ascii="宋体" w:hAnsi="宋体"/>
          <w:b/>
          <w:color w:val="FF0000"/>
          <w:sz w:val="21"/>
          <w:szCs w:val="21"/>
        </w:rPr>
        <w:t>D.（0.2×100＋0.16×200）÷（100＋200）×50×15％＝1.3（万元）</w:t>
      </w:r>
    </w:p>
    <w:p w14:paraId="2FB7A8EB">
      <w:pPr>
        <w:spacing w:line="360" w:lineRule="exact"/>
        <w:ind w:firstLine="480"/>
        <w:rPr>
          <w:rFonts w:ascii="宋体" w:hAnsi="宋体"/>
          <w:sz w:val="21"/>
          <w:szCs w:val="21"/>
        </w:rPr>
      </w:pPr>
      <w:r>
        <w:rPr>
          <w:rFonts w:ascii="宋体" w:hAnsi="宋体"/>
          <w:sz w:val="21"/>
          <w:szCs w:val="21"/>
        </w:rPr>
        <w:t>（三）</w:t>
      </w:r>
      <w:r>
        <w:rPr>
          <w:rFonts w:ascii="宋体" w:hAnsi="宋体"/>
          <w:b/>
          <w:color w:val="FF0000"/>
          <w:sz w:val="21"/>
          <w:szCs w:val="21"/>
        </w:rPr>
        <w:t>要求：</w:t>
      </w:r>
      <w:r>
        <w:rPr>
          <w:rFonts w:ascii="宋体" w:hAnsi="宋体"/>
          <w:sz w:val="21"/>
          <w:szCs w:val="21"/>
        </w:rPr>
        <w:t>根据上述资料，不考虑其他因素，分析回答下列小题。</w:t>
      </w:r>
    </w:p>
    <w:p w14:paraId="69E83583">
      <w:pPr>
        <w:spacing w:line="360" w:lineRule="exact"/>
        <w:ind w:firstLine="480"/>
        <w:rPr>
          <w:rFonts w:ascii="宋体" w:hAnsi="宋体"/>
          <w:sz w:val="21"/>
          <w:szCs w:val="21"/>
        </w:rPr>
      </w:pPr>
      <w:r>
        <w:rPr>
          <w:rFonts w:ascii="宋体" w:hAnsi="宋体"/>
          <w:sz w:val="21"/>
          <w:szCs w:val="21"/>
        </w:rPr>
        <w:t xml:space="preserve"> 2023年1月1日，</w:t>
      </w:r>
      <w:r>
        <w:rPr>
          <w:rFonts w:ascii="宋体" w:hAnsi="宋体"/>
          <w:b/>
          <w:color w:val="FF0000"/>
          <w:sz w:val="21"/>
          <w:szCs w:val="21"/>
        </w:rPr>
        <w:t>甲日报社</w:t>
      </w:r>
      <w:r>
        <w:rPr>
          <w:rFonts w:ascii="宋体" w:hAnsi="宋体"/>
          <w:sz w:val="21"/>
          <w:szCs w:val="21"/>
        </w:rPr>
        <w:t>与</w:t>
      </w:r>
      <w:r>
        <w:rPr>
          <w:rFonts w:ascii="宋体" w:hAnsi="宋体"/>
          <w:b/>
          <w:color w:val="FF0000"/>
          <w:sz w:val="21"/>
          <w:szCs w:val="21"/>
        </w:rPr>
        <w:t>刘某</w:t>
      </w:r>
      <w:r>
        <w:rPr>
          <w:rFonts w:ascii="宋体" w:hAnsi="宋体"/>
          <w:sz w:val="21"/>
          <w:szCs w:val="21"/>
        </w:rPr>
        <w:t>达成</w:t>
      </w:r>
      <w:r>
        <w:rPr>
          <w:rFonts w:ascii="宋体" w:hAnsi="宋体"/>
          <w:b/>
          <w:color w:val="FF0000"/>
          <w:sz w:val="21"/>
          <w:szCs w:val="21"/>
        </w:rPr>
        <w:t>口头</w:t>
      </w:r>
      <w:r>
        <w:rPr>
          <w:rFonts w:ascii="宋体" w:hAnsi="宋体"/>
          <w:sz w:val="21"/>
          <w:szCs w:val="21"/>
        </w:rPr>
        <w:t>协议，聘用刘某为</w:t>
      </w:r>
      <w:r>
        <w:rPr>
          <w:rFonts w:ascii="宋体" w:hAnsi="宋体"/>
          <w:b/>
          <w:color w:val="FF0000"/>
          <w:sz w:val="21"/>
          <w:szCs w:val="21"/>
        </w:rPr>
        <w:t>临时校对员</w:t>
      </w:r>
      <w:r>
        <w:rPr>
          <w:rFonts w:ascii="宋体" w:hAnsi="宋体"/>
          <w:sz w:val="21"/>
          <w:szCs w:val="21"/>
        </w:rPr>
        <w:t>（非全日制用工），工作时间为</w:t>
      </w:r>
      <w:r>
        <w:rPr>
          <w:rFonts w:ascii="宋体" w:hAnsi="宋体"/>
          <w:b/>
          <w:color w:val="FF0000"/>
          <w:sz w:val="21"/>
          <w:szCs w:val="21"/>
        </w:rPr>
        <w:t>每天9点至12 点</w:t>
      </w:r>
      <w:r>
        <w:rPr>
          <w:rFonts w:ascii="宋体" w:hAnsi="宋体"/>
          <w:sz w:val="21"/>
          <w:szCs w:val="21"/>
        </w:rPr>
        <w:t>，提前完成工作任务可以提前离开，</w:t>
      </w:r>
      <w:r>
        <w:rPr>
          <w:rFonts w:ascii="宋体" w:hAnsi="宋体"/>
          <w:b/>
          <w:color w:val="FF0000"/>
          <w:sz w:val="21"/>
          <w:szCs w:val="21"/>
        </w:rPr>
        <w:t>工资为80元 / 小时</w:t>
      </w:r>
      <w:r>
        <w:rPr>
          <w:rFonts w:ascii="宋体" w:hAnsi="宋体"/>
          <w:sz w:val="21"/>
          <w:szCs w:val="21"/>
        </w:rPr>
        <w:t>。因刘某表现优秀，经甲日报社人事部门多次与刘某协商后，双方达成口头协议，将刘某</w:t>
      </w:r>
      <w:r>
        <w:rPr>
          <w:rFonts w:ascii="宋体" w:hAnsi="宋体"/>
          <w:b/>
          <w:color w:val="FF0000"/>
          <w:sz w:val="21"/>
          <w:szCs w:val="21"/>
        </w:rPr>
        <w:t>转为全日制正式校对员</w:t>
      </w:r>
      <w:r>
        <w:rPr>
          <w:rFonts w:ascii="宋体" w:hAnsi="宋体"/>
          <w:sz w:val="21"/>
          <w:szCs w:val="21"/>
        </w:rPr>
        <w:t>，劳动合同期限自2024年1月1日至2025年 12月31日，月工资为5 500元。因刘某</w:t>
      </w:r>
      <w:r>
        <w:rPr>
          <w:rFonts w:ascii="宋体" w:hAnsi="宋体"/>
          <w:b/>
          <w:color w:val="FF0000"/>
          <w:sz w:val="21"/>
          <w:szCs w:val="21"/>
        </w:rPr>
        <w:t>并非新入职员</w:t>
      </w:r>
      <w:r>
        <w:rPr>
          <w:rFonts w:ascii="宋体" w:hAnsi="宋体"/>
          <w:sz w:val="21"/>
          <w:szCs w:val="21"/>
        </w:rPr>
        <w:t>工，人事部门</w:t>
      </w:r>
      <w:r>
        <w:rPr>
          <w:rFonts w:ascii="宋体" w:hAnsi="宋体"/>
          <w:b/>
          <w:color w:val="FF0000"/>
          <w:sz w:val="21"/>
          <w:szCs w:val="21"/>
        </w:rPr>
        <w:t>未与</w:t>
      </w:r>
      <w:r>
        <w:rPr>
          <w:rFonts w:ascii="宋体" w:hAnsi="宋体"/>
          <w:sz w:val="21"/>
          <w:szCs w:val="21"/>
        </w:rPr>
        <w:t xml:space="preserve">其订立书面劳动合同。 </w:t>
      </w:r>
    </w:p>
    <w:p w14:paraId="4036894E">
      <w:pPr>
        <w:spacing w:line="360" w:lineRule="exact"/>
        <w:ind w:firstLine="480"/>
        <w:rPr>
          <w:rFonts w:ascii="宋体" w:hAnsi="宋体"/>
          <w:sz w:val="21"/>
          <w:szCs w:val="21"/>
        </w:rPr>
      </w:pPr>
      <w:r>
        <w:rPr>
          <w:rFonts w:ascii="宋体" w:hAnsi="宋体"/>
          <w:b/>
          <w:color w:val="FF0000"/>
          <w:sz w:val="21"/>
          <w:szCs w:val="21"/>
        </w:rPr>
        <w:t>问题1.</w:t>
      </w:r>
      <w:r>
        <w:rPr>
          <w:rFonts w:ascii="宋体" w:hAnsi="宋体"/>
          <w:sz w:val="21"/>
          <w:szCs w:val="21"/>
        </w:rPr>
        <w:t xml:space="preserve">有关2023年1月1日至2023年12月31日期间刘某与甲日报社的关系，下列说法正确的是（  ）。 </w:t>
      </w:r>
    </w:p>
    <w:p w14:paraId="723290D5">
      <w:pPr>
        <w:spacing w:line="360" w:lineRule="exact"/>
        <w:ind w:firstLine="480"/>
        <w:rPr>
          <w:rFonts w:ascii="宋体" w:hAnsi="宋体"/>
          <w:sz w:val="21"/>
          <w:szCs w:val="21"/>
        </w:rPr>
      </w:pPr>
      <w:r>
        <w:rPr>
          <w:rFonts w:ascii="宋体" w:hAnsi="宋体"/>
          <w:sz w:val="21"/>
          <w:szCs w:val="21"/>
        </w:rPr>
        <w:t xml:space="preserve">A.甲日报社与刘某的关系适用《劳动合同法》的规定 </w:t>
      </w:r>
    </w:p>
    <w:p w14:paraId="63E5D298">
      <w:pPr>
        <w:spacing w:line="360" w:lineRule="exact"/>
        <w:ind w:firstLine="480"/>
        <w:rPr>
          <w:rFonts w:ascii="宋体" w:hAnsi="宋体"/>
          <w:sz w:val="21"/>
          <w:szCs w:val="21"/>
        </w:rPr>
      </w:pPr>
      <w:r>
        <w:rPr>
          <w:rFonts w:ascii="宋体" w:hAnsi="宋体"/>
          <w:sz w:val="21"/>
          <w:szCs w:val="21"/>
        </w:rPr>
        <w:t xml:space="preserve">B.甲日报社与刘某的关系不适用《劳动合同法》的规定 </w:t>
      </w:r>
    </w:p>
    <w:p w14:paraId="260A7062">
      <w:pPr>
        <w:spacing w:line="360" w:lineRule="exact"/>
        <w:ind w:firstLine="480"/>
        <w:rPr>
          <w:rFonts w:ascii="宋体" w:hAnsi="宋体"/>
          <w:sz w:val="21"/>
          <w:szCs w:val="21"/>
        </w:rPr>
      </w:pPr>
      <w:r>
        <w:rPr>
          <w:rFonts w:ascii="宋体" w:hAnsi="宋体"/>
          <w:sz w:val="21"/>
          <w:szCs w:val="21"/>
        </w:rPr>
        <w:t xml:space="preserve">C.甲日报社未与刘某签订书面合同的行为不合法 </w:t>
      </w:r>
    </w:p>
    <w:p w14:paraId="2D4990B0">
      <w:pPr>
        <w:spacing w:line="360" w:lineRule="exact"/>
        <w:ind w:firstLine="480"/>
        <w:rPr>
          <w:rFonts w:ascii="宋体" w:hAnsi="宋体"/>
          <w:sz w:val="21"/>
          <w:szCs w:val="21"/>
        </w:rPr>
      </w:pPr>
      <w:r>
        <w:rPr>
          <w:rFonts w:ascii="宋体" w:hAnsi="宋体"/>
          <w:sz w:val="21"/>
          <w:szCs w:val="21"/>
        </w:rPr>
        <w:t>D.甲日报社与刘某达成口头协议的行为合法</w:t>
      </w:r>
    </w:p>
    <w:p w14:paraId="53CBCB79">
      <w:pPr>
        <w:spacing w:line="360" w:lineRule="exact"/>
        <w:ind w:firstLine="480"/>
        <w:rPr>
          <w:rFonts w:ascii="宋体" w:hAnsi="宋体"/>
          <w:sz w:val="21"/>
          <w:szCs w:val="21"/>
        </w:rPr>
      </w:pPr>
      <w:r>
        <w:rPr>
          <w:rFonts w:ascii="宋体" w:hAnsi="宋体"/>
          <w:sz w:val="21"/>
          <w:szCs w:val="21"/>
        </w:rPr>
        <w:t>2025年8月15日，刘某</w:t>
      </w:r>
      <w:r>
        <w:rPr>
          <w:rFonts w:ascii="宋体" w:hAnsi="宋体"/>
          <w:b/>
          <w:color w:val="FF0000"/>
          <w:sz w:val="21"/>
          <w:szCs w:val="21"/>
        </w:rPr>
        <w:t>未经</w:t>
      </w:r>
      <w:r>
        <w:rPr>
          <w:rFonts w:ascii="宋体" w:hAnsi="宋体"/>
          <w:sz w:val="21"/>
          <w:szCs w:val="21"/>
        </w:rPr>
        <w:t>编辑、值班主任及值班总编的</w:t>
      </w:r>
      <w:r>
        <w:rPr>
          <w:rFonts w:ascii="宋体" w:hAnsi="宋体"/>
          <w:b/>
          <w:color w:val="FF0000"/>
          <w:sz w:val="21"/>
          <w:szCs w:val="21"/>
        </w:rPr>
        <w:t>同意</w:t>
      </w:r>
      <w:r>
        <w:rPr>
          <w:rFonts w:ascii="宋体" w:hAnsi="宋体"/>
          <w:sz w:val="21"/>
          <w:szCs w:val="21"/>
        </w:rPr>
        <w:t>，应记者个人要求，在值班总编</w:t>
      </w:r>
      <w:r>
        <w:rPr>
          <w:rFonts w:ascii="宋体" w:hAnsi="宋体"/>
          <w:b/>
          <w:color w:val="FF0000"/>
          <w:sz w:val="21"/>
          <w:szCs w:val="21"/>
        </w:rPr>
        <w:t>已盖章签发的</w:t>
      </w:r>
      <w:r>
        <w:rPr>
          <w:rFonts w:ascii="宋体" w:hAnsi="宋体"/>
          <w:sz w:val="21"/>
          <w:szCs w:val="21"/>
        </w:rPr>
        <w:t>上栏稿件中</w:t>
      </w:r>
      <w:r>
        <w:rPr>
          <w:rFonts w:ascii="宋体" w:hAnsi="宋体"/>
          <w:b/>
          <w:color w:val="FF0000"/>
          <w:sz w:val="21"/>
          <w:szCs w:val="21"/>
        </w:rPr>
        <w:t>加入新内容</w:t>
      </w:r>
      <w:r>
        <w:rPr>
          <w:rFonts w:ascii="宋体" w:hAnsi="宋体"/>
          <w:sz w:val="21"/>
          <w:szCs w:val="21"/>
        </w:rPr>
        <w:t>；次日，甲日报社以刘某</w:t>
      </w:r>
      <w:r>
        <w:rPr>
          <w:rFonts w:ascii="宋体" w:hAnsi="宋体"/>
          <w:b/>
          <w:color w:val="FF0000"/>
          <w:sz w:val="21"/>
          <w:szCs w:val="21"/>
        </w:rPr>
        <w:t>严重违反</w:t>
      </w:r>
      <w:r>
        <w:rPr>
          <w:rFonts w:ascii="宋体" w:hAnsi="宋体"/>
          <w:sz w:val="21"/>
          <w:szCs w:val="21"/>
        </w:rPr>
        <w:t xml:space="preserve">本单位有关出版管理的规定为由，通知刘某解除劳动合同。 </w:t>
      </w:r>
    </w:p>
    <w:p w14:paraId="1689D25D">
      <w:pPr>
        <w:spacing w:line="360" w:lineRule="exact"/>
        <w:ind w:firstLine="480"/>
        <w:rPr>
          <w:rFonts w:ascii="宋体" w:hAnsi="宋体"/>
          <w:sz w:val="21"/>
          <w:szCs w:val="21"/>
        </w:rPr>
      </w:pPr>
      <w:r>
        <w:rPr>
          <w:rFonts w:ascii="宋体" w:hAnsi="宋体"/>
          <w:b/>
          <w:color w:val="FF0000"/>
          <w:sz w:val="21"/>
          <w:szCs w:val="21"/>
        </w:rPr>
        <w:t>问题2.</w:t>
      </w:r>
      <w:r>
        <w:rPr>
          <w:rFonts w:ascii="宋体" w:hAnsi="宋体"/>
          <w:sz w:val="21"/>
          <w:szCs w:val="21"/>
        </w:rPr>
        <w:t>有关甲日报社</w:t>
      </w:r>
      <w:r>
        <w:rPr>
          <w:rFonts w:ascii="宋体" w:hAnsi="宋体"/>
          <w:b/>
          <w:color w:val="FF0000"/>
          <w:sz w:val="21"/>
          <w:szCs w:val="21"/>
        </w:rPr>
        <w:t>通知</w:t>
      </w:r>
      <w:r>
        <w:rPr>
          <w:rFonts w:ascii="宋体" w:hAnsi="宋体"/>
          <w:sz w:val="21"/>
          <w:szCs w:val="21"/>
        </w:rPr>
        <w:t xml:space="preserve">刘某解除劳动合同的行为，下列说法正确的是（  ）。 </w:t>
      </w:r>
    </w:p>
    <w:p w14:paraId="5430437D">
      <w:pPr>
        <w:spacing w:line="360" w:lineRule="exact"/>
        <w:ind w:firstLine="480"/>
        <w:rPr>
          <w:rFonts w:ascii="宋体" w:hAnsi="宋体"/>
          <w:sz w:val="21"/>
          <w:szCs w:val="21"/>
        </w:rPr>
      </w:pPr>
      <w:r>
        <w:rPr>
          <w:rFonts w:ascii="宋体" w:hAnsi="宋体"/>
          <w:sz w:val="21"/>
          <w:szCs w:val="21"/>
        </w:rPr>
        <w:t xml:space="preserve">A.刘某严重违反用人单位的规章制度，甲日报社有权随时通知解除劳动合同 </w:t>
      </w:r>
    </w:p>
    <w:p w14:paraId="2A0AFA20">
      <w:pPr>
        <w:spacing w:line="360" w:lineRule="exact"/>
        <w:ind w:firstLine="480"/>
        <w:rPr>
          <w:rFonts w:ascii="宋体" w:hAnsi="宋体"/>
          <w:sz w:val="21"/>
          <w:szCs w:val="21"/>
        </w:rPr>
      </w:pPr>
      <w:r>
        <w:rPr>
          <w:rFonts w:ascii="宋体" w:hAnsi="宋体"/>
          <w:sz w:val="21"/>
          <w:szCs w:val="21"/>
        </w:rPr>
        <w:t xml:space="preserve">B.甲日报社应当提前30天通知刘某，方可解除劳动合同 </w:t>
      </w:r>
    </w:p>
    <w:p w14:paraId="333044C9">
      <w:pPr>
        <w:spacing w:line="360" w:lineRule="exact"/>
        <w:ind w:firstLine="480"/>
        <w:rPr>
          <w:rFonts w:ascii="宋体" w:hAnsi="宋体"/>
          <w:sz w:val="21"/>
          <w:szCs w:val="21"/>
        </w:rPr>
      </w:pPr>
      <w:r>
        <w:rPr>
          <w:rFonts w:ascii="宋体" w:hAnsi="宋体"/>
          <w:sz w:val="21"/>
          <w:szCs w:val="21"/>
        </w:rPr>
        <w:t xml:space="preserve">C.甲日报社应当额外支付1个月的工资，方可解除劳动合同 </w:t>
      </w:r>
    </w:p>
    <w:p w14:paraId="0D191910">
      <w:pPr>
        <w:spacing w:line="360" w:lineRule="exact"/>
        <w:ind w:firstLine="480"/>
        <w:rPr>
          <w:rFonts w:ascii="宋体" w:hAnsi="宋体"/>
          <w:sz w:val="21"/>
          <w:szCs w:val="21"/>
        </w:rPr>
      </w:pPr>
      <w:r>
        <w:rPr>
          <w:rFonts w:ascii="宋体" w:hAnsi="宋体"/>
          <w:sz w:val="21"/>
          <w:szCs w:val="21"/>
        </w:rPr>
        <w:t>D.甲日报社应当经工会同意后，方可解除劳动合同</w:t>
      </w:r>
    </w:p>
    <w:p w14:paraId="4CA62404">
      <w:pPr>
        <w:spacing w:line="360" w:lineRule="exact"/>
        <w:ind w:firstLine="480"/>
        <w:rPr>
          <w:rFonts w:ascii="宋体" w:hAnsi="宋体"/>
          <w:sz w:val="21"/>
          <w:szCs w:val="21"/>
        </w:rPr>
      </w:pPr>
      <w:r>
        <w:rPr>
          <w:rFonts w:ascii="宋体" w:hAnsi="宋体"/>
          <w:sz w:val="21"/>
          <w:szCs w:val="21"/>
        </w:rPr>
        <w:t xml:space="preserve">2025年9月1日，刘某向所在市劳动争议仲裁委员会申请仲裁。 </w:t>
      </w:r>
    </w:p>
    <w:p w14:paraId="4B1E2836">
      <w:pPr>
        <w:spacing w:line="360" w:lineRule="exact"/>
        <w:ind w:firstLine="480"/>
        <w:rPr>
          <w:rFonts w:ascii="宋体" w:hAnsi="宋体"/>
          <w:sz w:val="21"/>
          <w:szCs w:val="21"/>
        </w:rPr>
      </w:pPr>
      <w:r>
        <w:rPr>
          <w:rFonts w:ascii="宋体" w:hAnsi="宋体"/>
          <w:b/>
          <w:color w:val="FF0000"/>
          <w:sz w:val="21"/>
          <w:szCs w:val="21"/>
        </w:rPr>
        <w:t>问题3.</w:t>
      </w:r>
      <w:r>
        <w:rPr>
          <w:rFonts w:ascii="宋体" w:hAnsi="宋体"/>
          <w:sz w:val="21"/>
          <w:szCs w:val="21"/>
        </w:rPr>
        <w:t xml:space="preserve">如果刘某以甲日报社违法解除劳动合同为由向劳动争议仲裁委员会申请仲裁，仲裁时效期间届满日应为（  ）。 </w:t>
      </w:r>
    </w:p>
    <w:p w14:paraId="0E716623">
      <w:pPr>
        <w:spacing w:line="360" w:lineRule="exact"/>
        <w:ind w:firstLine="480"/>
        <w:rPr>
          <w:rFonts w:ascii="宋体" w:hAnsi="宋体"/>
          <w:sz w:val="21"/>
          <w:szCs w:val="21"/>
        </w:rPr>
      </w:pPr>
      <w:r>
        <w:rPr>
          <w:rFonts w:ascii="宋体" w:hAnsi="宋体"/>
          <w:sz w:val="21"/>
          <w:szCs w:val="21"/>
        </w:rPr>
        <w:t xml:space="preserve">A.2025年 8 月 31 日 </w:t>
      </w:r>
    </w:p>
    <w:p w14:paraId="066E9652">
      <w:pPr>
        <w:spacing w:line="360" w:lineRule="exact"/>
        <w:ind w:firstLine="480"/>
        <w:rPr>
          <w:rFonts w:ascii="宋体" w:hAnsi="宋体"/>
          <w:sz w:val="21"/>
          <w:szCs w:val="21"/>
        </w:rPr>
      </w:pPr>
      <w:r>
        <w:rPr>
          <w:rFonts w:ascii="宋体" w:hAnsi="宋体"/>
          <w:sz w:val="21"/>
          <w:szCs w:val="21"/>
        </w:rPr>
        <w:t xml:space="preserve">B.2026 年 2 月 16 日 </w:t>
      </w:r>
    </w:p>
    <w:p w14:paraId="6268B672">
      <w:pPr>
        <w:spacing w:line="360" w:lineRule="exact"/>
        <w:ind w:firstLine="480"/>
        <w:rPr>
          <w:rFonts w:ascii="宋体" w:hAnsi="宋体"/>
          <w:sz w:val="21"/>
          <w:szCs w:val="21"/>
        </w:rPr>
      </w:pPr>
      <w:r>
        <w:rPr>
          <w:rFonts w:ascii="宋体" w:hAnsi="宋体"/>
          <w:sz w:val="21"/>
          <w:szCs w:val="21"/>
        </w:rPr>
        <w:t xml:space="preserve">C.2026年 8 月 16 日 </w:t>
      </w:r>
    </w:p>
    <w:p w14:paraId="01844E52">
      <w:pPr>
        <w:spacing w:line="360" w:lineRule="exact"/>
        <w:ind w:firstLine="480"/>
        <w:rPr>
          <w:rFonts w:ascii="宋体" w:hAnsi="宋体"/>
          <w:sz w:val="21"/>
          <w:szCs w:val="21"/>
        </w:rPr>
      </w:pPr>
      <w:r>
        <w:rPr>
          <w:rFonts w:ascii="宋体" w:hAnsi="宋体"/>
          <w:sz w:val="21"/>
          <w:szCs w:val="21"/>
        </w:rPr>
        <w:t>D.2027 年 8 月 16 日</w:t>
      </w:r>
    </w:p>
    <w:p w14:paraId="14590F2A">
      <w:pPr>
        <w:spacing w:line="360" w:lineRule="exact"/>
        <w:ind w:firstLine="480"/>
        <w:rPr>
          <w:rFonts w:ascii="宋体" w:hAnsi="宋体"/>
          <w:sz w:val="21"/>
          <w:szCs w:val="21"/>
        </w:rPr>
      </w:pPr>
      <w:r>
        <w:rPr>
          <w:rFonts w:ascii="宋体" w:hAnsi="宋体"/>
          <w:sz w:val="21"/>
          <w:szCs w:val="21"/>
        </w:rPr>
        <w:t>4.仲裁庭在审理该劳动争议案件时，发生的下列事项中，符合劳动合同法律制度规定的是（  ）。</w:t>
      </w:r>
    </w:p>
    <w:p w14:paraId="13D0E56B">
      <w:pPr>
        <w:spacing w:line="360" w:lineRule="exact"/>
        <w:ind w:firstLine="480"/>
        <w:rPr>
          <w:rFonts w:ascii="宋体" w:hAnsi="宋体"/>
          <w:sz w:val="21"/>
          <w:szCs w:val="21"/>
        </w:rPr>
      </w:pPr>
      <w:r>
        <w:rPr>
          <w:rFonts w:ascii="宋体" w:hAnsi="宋体"/>
          <w:sz w:val="21"/>
          <w:szCs w:val="21"/>
        </w:rPr>
        <w:t>A.仲裁庭认为本案案情简单，</w:t>
      </w:r>
      <w:r>
        <w:rPr>
          <w:rFonts w:ascii="宋体" w:hAnsi="宋体"/>
          <w:b/>
          <w:color w:val="FF0000"/>
          <w:sz w:val="21"/>
          <w:szCs w:val="21"/>
        </w:rPr>
        <w:t>书面审理</w:t>
      </w:r>
      <w:r>
        <w:rPr>
          <w:rFonts w:ascii="宋体" w:hAnsi="宋体"/>
          <w:sz w:val="21"/>
          <w:szCs w:val="21"/>
        </w:rPr>
        <w:t xml:space="preserve">后直接作出裁决 </w:t>
      </w:r>
    </w:p>
    <w:p w14:paraId="72E005C5">
      <w:pPr>
        <w:spacing w:line="360" w:lineRule="exact"/>
        <w:ind w:firstLine="480"/>
        <w:rPr>
          <w:rFonts w:ascii="宋体" w:hAnsi="宋体"/>
          <w:sz w:val="21"/>
          <w:szCs w:val="21"/>
        </w:rPr>
      </w:pPr>
      <w:r>
        <w:rPr>
          <w:rFonts w:ascii="宋体" w:hAnsi="宋体"/>
          <w:sz w:val="21"/>
          <w:szCs w:val="21"/>
        </w:rPr>
        <w:t xml:space="preserve">B.由于形成了两种意见，仲裁庭直接按首席仲裁员的意见作出裁决 </w:t>
      </w:r>
    </w:p>
    <w:p w14:paraId="53435397">
      <w:pPr>
        <w:spacing w:line="360" w:lineRule="exact"/>
        <w:ind w:firstLine="480"/>
        <w:rPr>
          <w:rFonts w:ascii="宋体" w:hAnsi="宋体"/>
          <w:sz w:val="21"/>
          <w:szCs w:val="21"/>
        </w:rPr>
      </w:pPr>
      <w:r>
        <w:rPr>
          <w:rFonts w:ascii="宋体" w:hAnsi="宋体"/>
          <w:sz w:val="21"/>
          <w:szCs w:val="21"/>
        </w:rPr>
        <w:t xml:space="preserve">C.对仲裁裁决有异议的仲裁员赵某拒绝在裁决书上签名 </w:t>
      </w:r>
    </w:p>
    <w:p w14:paraId="3EC1B0BA">
      <w:pPr>
        <w:spacing w:line="360" w:lineRule="exact"/>
        <w:ind w:firstLine="480"/>
        <w:rPr>
          <w:rFonts w:ascii="宋体" w:hAnsi="宋体"/>
          <w:sz w:val="21"/>
          <w:szCs w:val="21"/>
        </w:rPr>
      </w:pPr>
      <w:r>
        <w:rPr>
          <w:rFonts w:ascii="宋体" w:hAnsi="宋体"/>
          <w:sz w:val="21"/>
          <w:szCs w:val="21"/>
        </w:rPr>
        <w:t>D.仲裁庭成员中有两人接受了刘某的请客送礼</w:t>
      </w:r>
    </w:p>
    <w:sectPr>
      <w:headerReference r:id="rId3" w:type="default"/>
      <w:footerReference r:id="rId4" w:type="default"/>
      <w:pgSz w:w="11907" w:h="16840"/>
      <w:pgMar w:top="1304" w:right="1021" w:bottom="1304" w:left="1304" w:header="856"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KSOF2BE2174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C4E21">
    <w:pPr>
      <w:pStyle w:val="7"/>
      <w:ind w:left="440" w:hanging="440" w:hangingChars="200"/>
      <w:rPr>
        <w:rFonts w:ascii="微软雅黑" w:hAnsi="微软雅黑" w:eastAsia="微软雅黑"/>
        <w:b/>
        <w:i/>
        <w:color w:val="00B050"/>
        <w:szCs w:val="24"/>
      </w:rPr>
    </w:pPr>
    <w:r>
      <w:rPr>
        <w:rFonts w:hint="eastAsia" w:ascii="微软雅黑" w:hAnsi="微软雅黑" w:eastAsia="微软雅黑"/>
        <w:b/>
        <w:color w:val="00B050"/>
        <w:sz w:val="22"/>
        <w:szCs w:val="24"/>
        <w:lang w:val="en-US" w:eastAsia="zh-CN"/>
      </w:rPr>
      <w:t>费县英才</w:t>
    </w:r>
    <w:r>
      <w:rPr>
        <w:rFonts w:hint="eastAsia" w:ascii="微软雅黑" w:hAnsi="微软雅黑" w:eastAsia="微软雅黑"/>
        <w:b/>
        <w:color w:val="00B050"/>
        <w:sz w:val="22"/>
        <w:szCs w:val="24"/>
      </w:rPr>
      <w:t>会计</w:t>
    </w:r>
    <w:r>
      <w:rPr>
        <w:rFonts w:hint="eastAsia" w:ascii="微软雅黑" w:hAnsi="微软雅黑" w:eastAsia="微软雅黑"/>
        <w:b/>
        <w:color w:val="00B050"/>
        <w:sz w:val="22"/>
        <w:szCs w:val="24"/>
        <w:lang w:val="en-US" w:eastAsia="zh-CN"/>
      </w:rPr>
      <w:t>培训</w:t>
    </w:r>
    <w:r>
      <w:rPr>
        <w:rFonts w:hint="eastAsia" w:ascii="微软雅黑" w:hAnsi="微软雅黑" w:eastAsia="微软雅黑"/>
        <w:b/>
        <w:color w:val="00B050"/>
        <w:sz w:val="22"/>
        <w:szCs w:val="24"/>
      </w:rPr>
      <w:t>www.</w:t>
    </w:r>
    <w:r>
      <w:rPr>
        <w:rFonts w:hint="eastAsia" w:ascii="微软雅黑" w:hAnsi="微软雅黑" w:eastAsia="微软雅黑"/>
        <w:b/>
        <w:color w:val="00B050"/>
        <w:sz w:val="22"/>
        <w:szCs w:val="24"/>
        <w:lang w:val="en-US" w:eastAsia="zh-CN"/>
      </w:rPr>
      <w:t>fxycpx</w:t>
    </w:r>
    <w:r>
      <w:rPr>
        <w:rFonts w:hint="eastAsia" w:ascii="微软雅黑" w:hAnsi="微软雅黑" w:eastAsia="微软雅黑"/>
        <w:b/>
        <w:color w:val="00B050"/>
        <w:sz w:val="22"/>
        <w:szCs w:val="24"/>
      </w:rPr>
      <w:t xml:space="preserve">.com  </w:t>
    </w:r>
    <w:r>
      <w:rPr>
        <w:rFonts w:ascii="微软雅黑" w:hAnsi="微软雅黑" w:eastAsia="微软雅黑"/>
        <w:b/>
        <w:color w:val="00B050"/>
        <w:sz w:val="22"/>
        <w:szCs w:val="24"/>
      </w:rPr>
      <w:t xml:space="preserve">   </w:t>
    </w:r>
    <w:r>
      <w:rPr>
        <w:rFonts w:ascii="微软雅黑" w:hAnsi="微软雅黑" w:eastAsia="微软雅黑"/>
        <w:b/>
        <w:i/>
        <w:color w:val="00B050"/>
        <w:sz w:val="22"/>
        <w:szCs w:val="24"/>
      </w:rPr>
      <w:t xml:space="preserve">               </w:t>
    </w:r>
    <w:r>
      <w:rPr>
        <w:rFonts w:hint="eastAsia" w:ascii="微软雅黑" w:hAnsi="微软雅黑" w:eastAsia="微软雅黑"/>
        <w:b/>
        <w:i/>
        <w:color w:val="00B050"/>
        <w:sz w:val="22"/>
        <w:szCs w:val="24"/>
      </w:rPr>
      <w:t xml:space="preserve">  </w:t>
    </w:r>
    <w:r>
      <w:rPr>
        <w:rFonts w:ascii="微软雅黑" w:hAnsi="微软雅黑" w:eastAsia="微软雅黑"/>
        <w:b/>
        <w:i/>
        <w:color w:val="00B050"/>
        <w:sz w:val="22"/>
        <w:szCs w:val="24"/>
      </w:rPr>
      <w:t xml:space="preserve">               </w:t>
    </w:r>
    <w:r>
      <w:rPr>
        <w:rFonts w:hint="eastAsia" w:ascii="微软雅黑" w:hAnsi="微软雅黑" w:eastAsia="微软雅黑"/>
        <w:b/>
        <w:i/>
        <w:color w:val="00B050"/>
        <w:sz w:val="22"/>
        <w:szCs w:val="24"/>
      </w:rPr>
      <w:t xml:space="preserve">    </w:t>
    </w:r>
    <w:r>
      <w:rPr>
        <w:rFonts w:ascii="微软雅黑" w:hAnsi="微软雅黑" w:eastAsia="微软雅黑"/>
        <w:b/>
        <w:i/>
        <w:color w:val="00B050"/>
        <w:sz w:val="22"/>
        <w:szCs w:val="24"/>
      </w:rPr>
      <w:t xml:space="preserve"> </w:t>
    </w:r>
    <w:r>
      <w:rPr>
        <w:rFonts w:hint="eastAsia" w:ascii="微软雅黑" w:hAnsi="微软雅黑" w:eastAsia="微软雅黑"/>
        <w:b/>
        <w:i/>
        <w:color w:val="00B050"/>
        <w:sz w:val="22"/>
        <w:szCs w:val="24"/>
      </w:rPr>
      <w:t xml:space="preserve"> </w:t>
    </w:r>
    <w:r>
      <w:rPr>
        <w:rFonts w:hint="eastAsia" w:ascii="微软雅黑" w:hAnsi="微软雅黑" w:eastAsia="微软雅黑"/>
        <w:b/>
        <w:i/>
        <w:color w:val="00B050"/>
        <w:sz w:val="22"/>
        <w:szCs w:val="24"/>
        <w:lang w:val="en-US" w:eastAsia="zh-CN"/>
      </w:rPr>
      <w:t xml:space="preserve">   </w:t>
    </w:r>
    <w:bookmarkStart w:id="8" w:name="_GoBack"/>
    <w:bookmarkEnd w:id="8"/>
    <w:permStart w:id="0" w:edGrp="everyone"/>
    <w:permEnd w:id="0"/>
    <w:r>
      <w:rPr>
        <w:rFonts w:ascii="微软雅黑" w:hAnsi="微软雅黑" w:eastAsia="微软雅黑"/>
        <w:b/>
        <w:szCs w:val="24"/>
      </w:rPr>
      <w:fldChar w:fldCharType="begin"/>
    </w:r>
    <w:r>
      <w:rPr>
        <w:rFonts w:ascii="微软雅黑" w:hAnsi="微软雅黑" w:eastAsia="微软雅黑"/>
        <w:b/>
        <w:szCs w:val="24"/>
      </w:rPr>
      <w:instrText xml:space="preserve">PAGE</w:instrText>
    </w:r>
    <w:r>
      <w:rPr>
        <w:rFonts w:ascii="微软雅黑" w:hAnsi="微软雅黑" w:eastAsia="微软雅黑"/>
        <w:b/>
        <w:szCs w:val="24"/>
      </w:rPr>
      <w:fldChar w:fldCharType="separate"/>
    </w:r>
    <w:r>
      <w:rPr>
        <w:rFonts w:ascii="微软雅黑" w:hAnsi="微软雅黑" w:eastAsia="微软雅黑"/>
        <w:b/>
        <w:szCs w:val="24"/>
      </w:rPr>
      <w:t>8</w:t>
    </w:r>
    <w:r>
      <w:rPr>
        <w:rFonts w:ascii="微软雅黑" w:hAnsi="微软雅黑" w:eastAsia="微软雅黑"/>
        <w:b/>
        <w:szCs w:val="24"/>
      </w:rPr>
      <w:fldChar w:fldCharType="end"/>
    </w:r>
    <w:r>
      <w:rPr>
        <w:rFonts w:ascii="微软雅黑" w:hAnsi="微软雅黑" w:eastAsia="微软雅黑"/>
        <w:szCs w:val="24"/>
        <w:lang w:val="zh-CN"/>
      </w:rPr>
      <w:t xml:space="preserve"> / </w:t>
    </w:r>
    <w:r>
      <w:rPr>
        <w:rFonts w:ascii="微软雅黑" w:hAnsi="微软雅黑" w:eastAsia="微软雅黑"/>
        <w:b/>
        <w:szCs w:val="24"/>
      </w:rPr>
      <w:fldChar w:fldCharType="begin"/>
    </w:r>
    <w:r>
      <w:rPr>
        <w:rFonts w:ascii="微软雅黑" w:hAnsi="微软雅黑" w:eastAsia="微软雅黑"/>
        <w:b/>
        <w:szCs w:val="24"/>
      </w:rPr>
      <w:instrText xml:space="preserve">NUMPAGES</w:instrText>
    </w:r>
    <w:r>
      <w:rPr>
        <w:rFonts w:ascii="微软雅黑" w:hAnsi="微软雅黑" w:eastAsia="微软雅黑"/>
        <w:b/>
        <w:szCs w:val="24"/>
      </w:rPr>
      <w:fldChar w:fldCharType="separate"/>
    </w:r>
    <w:r>
      <w:rPr>
        <w:rFonts w:ascii="微软雅黑" w:hAnsi="微软雅黑" w:eastAsia="微软雅黑"/>
        <w:b/>
        <w:szCs w:val="24"/>
      </w:rPr>
      <w:t>8</w:t>
    </w:r>
    <w:r>
      <w:rPr>
        <w:rFonts w:ascii="微软雅黑" w:hAnsi="微软雅黑" w:eastAsia="微软雅黑"/>
        <w:b/>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91838">
    <w:pPr>
      <w:pBdr>
        <w:bottom w:val="single" w:color="auto" w:sz="6" w:space="1"/>
      </w:pBdr>
      <w:tabs>
        <w:tab w:val="center" w:pos="4153"/>
        <w:tab w:val="right" w:pos="8306"/>
      </w:tabs>
      <w:rPr>
        <w:rFonts w:ascii="微软雅黑" w:hAnsi="微软雅黑" w:eastAsia="微软雅黑"/>
        <w:b/>
        <w:color w:val="00B050"/>
        <w:szCs w:val="18"/>
      </w:rPr>
    </w:pPr>
    <w:bookmarkStart w:id="0" w:name="_Hlk514745222"/>
    <w:bookmarkStart w:id="1" w:name="_Hlk513550083"/>
    <w:bookmarkStart w:id="2" w:name="_Hlk528309895"/>
    <w:bookmarkStart w:id="3" w:name="_Hlk515293320"/>
    <w:bookmarkStart w:id="4" w:name="_Hlk513550082"/>
    <w:bookmarkStart w:id="5" w:name="_Hlk528309896"/>
    <w:bookmarkStart w:id="6" w:name="_Hlk515293319"/>
    <w:bookmarkStart w:id="7" w:name="_Hlk514745223"/>
    <w:r>
      <w:rPr>
        <w:sz w:val="24"/>
      </w:rPr>
      <w:pict>
        <v:shape id="PowerPlusWaterMarkObject39032" o:spid="_x0000_s3074" o:spt="136" type="#_x0000_t136" style="position:absolute;left:0pt;height:156.35pt;width:479.1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path="t" trim="t" xscale="f" string="英才会计" style="font-family:微软雅黑;font-size:36pt;v-same-letter-heights:f;v-text-align:center;"/>
        </v:shape>
      </w:pict>
    </w:r>
    <w:r>
      <w:rPr>
        <w:rFonts w:hint="eastAsia" w:ascii="微软雅黑" w:hAnsi="微软雅黑" w:eastAsia="微软雅黑"/>
        <w:b/>
        <w:color w:val="00B050"/>
      </w:rPr>
      <w:t xml:space="preserve"> 2026年</w:t>
    </w:r>
    <w:r>
      <w:rPr>
        <w:rFonts w:ascii="微软雅黑" w:hAnsi="微软雅黑" w:eastAsia="微软雅黑"/>
        <w:b/>
        <w:color w:val="00B050"/>
      </w:rPr>
      <w:t>《</w:t>
    </w:r>
    <w:r>
      <w:rPr>
        <w:rFonts w:hint="eastAsia" w:ascii="微软雅黑" w:hAnsi="微软雅黑" w:eastAsia="微软雅黑"/>
        <w:b/>
        <w:color w:val="00B050"/>
      </w:rPr>
      <w:t>经济法</w:t>
    </w:r>
    <w:r>
      <w:rPr>
        <w:rFonts w:ascii="微软雅黑" w:hAnsi="微软雅黑" w:eastAsia="微软雅黑"/>
        <w:b/>
        <w:color w:val="00B050"/>
      </w:rPr>
      <w:t>基础》</w:t>
    </w:r>
    <w:r>
      <w:rPr>
        <w:rFonts w:hint="eastAsia" w:ascii="微软雅黑" w:hAnsi="微软雅黑" w:eastAsia="微软雅黑"/>
        <w:b/>
        <w:color w:val="00B050"/>
      </w:rPr>
      <w:t>冲刺</w:t>
    </w:r>
    <w:r>
      <w:rPr>
        <w:rFonts w:ascii="微软雅黑" w:hAnsi="微软雅黑" w:eastAsia="微软雅黑"/>
        <w:b/>
        <w:color w:val="00B050"/>
      </w:rPr>
      <w:t>押题课</w:t>
    </w:r>
    <w:r>
      <w:rPr>
        <w:rFonts w:hint="eastAsia" w:ascii="微软雅黑" w:hAnsi="微软雅黑" w:eastAsia="微软雅黑"/>
        <w:b/>
        <w:color w:val="00B050"/>
      </w:rPr>
      <w:t xml:space="preserve">               </w:t>
    </w:r>
    <w:r>
      <w:rPr>
        <w:rFonts w:ascii="微软雅黑" w:hAnsi="微软雅黑" w:eastAsia="微软雅黑"/>
        <w:b/>
        <w:color w:val="00B050"/>
      </w:rPr>
      <w:t xml:space="preserve"> </w:t>
    </w:r>
    <w:r>
      <w:rPr>
        <w:rFonts w:hint="eastAsia" w:ascii="微软雅黑" w:hAnsi="微软雅黑" w:eastAsia="微软雅黑"/>
        <w:b/>
        <w:color w:val="00B050"/>
      </w:rPr>
      <w:t xml:space="preserve">              </w:t>
    </w:r>
    <w:r>
      <w:rPr>
        <w:rFonts w:ascii="微软雅黑" w:hAnsi="微软雅黑" w:eastAsia="微软雅黑"/>
        <w:b/>
        <w:color w:val="00B050"/>
      </w:rPr>
      <w:t xml:space="preserve"> </w:t>
    </w:r>
    <w:r>
      <w:rPr>
        <w:rFonts w:hint="eastAsia" w:ascii="微软雅黑" w:hAnsi="微软雅黑" w:eastAsia="微软雅黑"/>
        <w:b/>
        <w:color w:val="00B050"/>
        <w:lang w:val="en-US" w:eastAsia="zh-CN"/>
      </w:rPr>
      <w:t>英才</w:t>
    </w:r>
    <w:r>
      <w:rPr>
        <w:rFonts w:hint="eastAsia" w:ascii="微软雅黑" w:hAnsi="微软雅黑" w:eastAsia="微软雅黑"/>
        <w:b/>
        <w:color w:val="00B050"/>
        <w:szCs w:val="18"/>
      </w:rPr>
      <w:t>会计学堂出品</w:t>
    </w:r>
    <w:bookmarkEnd w:id="0"/>
    <w:bookmarkEnd w:id="1"/>
    <w:bookmarkEnd w:id="2"/>
    <w:bookmarkEnd w:id="3"/>
    <w:bookmarkEnd w:id="4"/>
    <w:bookmarkEnd w:id="5"/>
    <w:bookmarkEnd w:id="6"/>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dit="readOnly" w:formatting="1" w:enforcement="1" w:cryptProviderType="rsaFull" w:cryptAlgorithmClass="hash" w:cryptAlgorithmType="typeAny" w:cryptAlgorithmSid="4" w:cryptSpinCount="0" w:hash="ocxzuHrd1FNJD2m4F3YPUh0QO3I=" w:salt="9SO1QWIKi8bDvRXd/4q2lg=="/>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NmJkMDM4NTIzOTM3NmJiOTAzYzZkY2M0MWFkMjIifQ=="/>
  </w:docVars>
  <w:rsids>
    <w:rsidRoot w:val="057E2B8A"/>
    <w:rsid w:val="000017A5"/>
    <w:rsid w:val="00005F24"/>
    <w:rsid w:val="000060BA"/>
    <w:rsid w:val="000241AB"/>
    <w:rsid w:val="00030C3E"/>
    <w:rsid w:val="00035252"/>
    <w:rsid w:val="00041907"/>
    <w:rsid w:val="000447DB"/>
    <w:rsid w:val="0004544A"/>
    <w:rsid w:val="00047350"/>
    <w:rsid w:val="00055D3C"/>
    <w:rsid w:val="00065354"/>
    <w:rsid w:val="000972B8"/>
    <w:rsid w:val="000A26B9"/>
    <w:rsid w:val="000A5C5C"/>
    <w:rsid w:val="000B51F5"/>
    <w:rsid w:val="000C1BBD"/>
    <w:rsid w:val="000D26CF"/>
    <w:rsid w:val="000D5755"/>
    <w:rsid w:val="000D6789"/>
    <w:rsid w:val="000D764F"/>
    <w:rsid w:val="000E3085"/>
    <w:rsid w:val="000F4B9B"/>
    <w:rsid w:val="00105CD0"/>
    <w:rsid w:val="00106E79"/>
    <w:rsid w:val="00110D08"/>
    <w:rsid w:val="00131396"/>
    <w:rsid w:val="00135DBA"/>
    <w:rsid w:val="00141ACB"/>
    <w:rsid w:val="001455BF"/>
    <w:rsid w:val="00154F81"/>
    <w:rsid w:val="00160786"/>
    <w:rsid w:val="0016725E"/>
    <w:rsid w:val="00171FE6"/>
    <w:rsid w:val="00175594"/>
    <w:rsid w:val="00183B61"/>
    <w:rsid w:val="001840F6"/>
    <w:rsid w:val="001910D4"/>
    <w:rsid w:val="001A49F5"/>
    <w:rsid w:val="001A598F"/>
    <w:rsid w:val="001B0029"/>
    <w:rsid w:val="001B3243"/>
    <w:rsid w:val="001B4A67"/>
    <w:rsid w:val="001D532F"/>
    <w:rsid w:val="001D60C3"/>
    <w:rsid w:val="001E3521"/>
    <w:rsid w:val="001E7A68"/>
    <w:rsid w:val="001F2E88"/>
    <w:rsid w:val="001F3F22"/>
    <w:rsid w:val="001F591E"/>
    <w:rsid w:val="001F728F"/>
    <w:rsid w:val="00200D63"/>
    <w:rsid w:val="00222E51"/>
    <w:rsid w:val="00232FA9"/>
    <w:rsid w:val="00245C4A"/>
    <w:rsid w:val="00247C92"/>
    <w:rsid w:val="00251865"/>
    <w:rsid w:val="00257B34"/>
    <w:rsid w:val="00257E5D"/>
    <w:rsid w:val="002645AC"/>
    <w:rsid w:val="00267A45"/>
    <w:rsid w:val="002810F8"/>
    <w:rsid w:val="0028326B"/>
    <w:rsid w:val="0028633F"/>
    <w:rsid w:val="00287B8B"/>
    <w:rsid w:val="00291262"/>
    <w:rsid w:val="002915B6"/>
    <w:rsid w:val="00291CD0"/>
    <w:rsid w:val="00296157"/>
    <w:rsid w:val="002A3F4D"/>
    <w:rsid w:val="002A47C8"/>
    <w:rsid w:val="002A5159"/>
    <w:rsid w:val="002B39AD"/>
    <w:rsid w:val="002B6412"/>
    <w:rsid w:val="002C5E9F"/>
    <w:rsid w:val="002C7116"/>
    <w:rsid w:val="002D24F8"/>
    <w:rsid w:val="002D3C41"/>
    <w:rsid w:val="002D7491"/>
    <w:rsid w:val="002E0996"/>
    <w:rsid w:val="002E1427"/>
    <w:rsid w:val="002E5A50"/>
    <w:rsid w:val="002F0D68"/>
    <w:rsid w:val="002F716E"/>
    <w:rsid w:val="00303244"/>
    <w:rsid w:val="00303AC1"/>
    <w:rsid w:val="00322606"/>
    <w:rsid w:val="00324D35"/>
    <w:rsid w:val="00326997"/>
    <w:rsid w:val="0035758D"/>
    <w:rsid w:val="003643CA"/>
    <w:rsid w:val="003712E1"/>
    <w:rsid w:val="00380599"/>
    <w:rsid w:val="0038224D"/>
    <w:rsid w:val="003837A8"/>
    <w:rsid w:val="00384964"/>
    <w:rsid w:val="00387F85"/>
    <w:rsid w:val="003957F2"/>
    <w:rsid w:val="00396106"/>
    <w:rsid w:val="00397BBE"/>
    <w:rsid w:val="003A0A54"/>
    <w:rsid w:val="003A0AA4"/>
    <w:rsid w:val="003A0FDF"/>
    <w:rsid w:val="003B2562"/>
    <w:rsid w:val="003B5105"/>
    <w:rsid w:val="003C4457"/>
    <w:rsid w:val="003C5B14"/>
    <w:rsid w:val="003D3C18"/>
    <w:rsid w:val="003E6BBC"/>
    <w:rsid w:val="003E7358"/>
    <w:rsid w:val="00401F6E"/>
    <w:rsid w:val="004023CE"/>
    <w:rsid w:val="00424E47"/>
    <w:rsid w:val="00426A37"/>
    <w:rsid w:val="00430B5C"/>
    <w:rsid w:val="00433383"/>
    <w:rsid w:val="00440070"/>
    <w:rsid w:val="004424D7"/>
    <w:rsid w:val="00443DC0"/>
    <w:rsid w:val="004468EB"/>
    <w:rsid w:val="0044723F"/>
    <w:rsid w:val="00450D5C"/>
    <w:rsid w:val="00462E30"/>
    <w:rsid w:val="00467158"/>
    <w:rsid w:val="00481D29"/>
    <w:rsid w:val="00485349"/>
    <w:rsid w:val="00490CC7"/>
    <w:rsid w:val="00491757"/>
    <w:rsid w:val="004A1F50"/>
    <w:rsid w:val="004A3B9E"/>
    <w:rsid w:val="004A787B"/>
    <w:rsid w:val="004B3776"/>
    <w:rsid w:val="004B5F86"/>
    <w:rsid w:val="004B700D"/>
    <w:rsid w:val="004C17E2"/>
    <w:rsid w:val="004C76D6"/>
    <w:rsid w:val="004D0734"/>
    <w:rsid w:val="004D4CE9"/>
    <w:rsid w:val="004D6E91"/>
    <w:rsid w:val="004E2C80"/>
    <w:rsid w:val="00505AF6"/>
    <w:rsid w:val="0050615B"/>
    <w:rsid w:val="00506D52"/>
    <w:rsid w:val="00510EBA"/>
    <w:rsid w:val="005122E7"/>
    <w:rsid w:val="0051328F"/>
    <w:rsid w:val="00513EAE"/>
    <w:rsid w:val="00522094"/>
    <w:rsid w:val="00551F50"/>
    <w:rsid w:val="00553B9F"/>
    <w:rsid w:val="00560BD3"/>
    <w:rsid w:val="00563DF7"/>
    <w:rsid w:val="005824B1"/>
    <w:rsid w:val="00590DC0"/>
    <w:rsid w:val="00593C76"/>
    <w:rsid w:val="005A51DA"/>
    <w:rsid w:val="005C387D"/>
    <w:rsid w:val="005C586F"/>
    <w:rsid w:val="005D29EB"/>
    <w:rsid w:val="005D6D46"/>
    <w:rsid w:val="005E44A7"/>
    <w:rsid w:val="005E5ACB"/>
    <w:rsid w:val="005E5DCC"/>
    <w:rsid w:val="00600BE7"/>
    <w:rsid w:val="00604119"/>
    <w:rsid w:val="006067CC"/>
    <w:rsid w:val="00606980"/>
    <w:rsid w:val="00610B00"/>
    <w:rsid w:val="0061529E"/>
    <w:rsid w:val="0062080D"/>
    <w:rsid w:val="00622D43"/>
    <w:rsid w:val="00623E09"/>
    <w:rsid w:val="006269EB"/>
    <w:rsid w:val="00627F6D"/>
    <w:rsid w:val="00627FDE"/>
    <w:rsid w:val="00635A4C"/>
    <w:rsid w:val="00635C78"/>
    <w:rsid w:val="006374A9"/>
    <w:rsid w:val="00642914"/>
    <w:rsid w:val="00646B1B"/>
    <w:rsid w:val="006476E8"/>
    <w:rsid w:val="006548A1"/>
    <w:rsid w:val="006572DD"/>
    <w:rsid w:val="0066322C"/>
    <w:rsid w:val="00664A5D"/>
    <w:rsid w:val="00670510"/>
    <w:rsid w:val="006734A9"/>
    <w:rsid w:val="00681EFE"/>
    <w:rsid w:val="006823B8"/>
    <w:rsid w:val="00687926"/>
    <w:rsid w:val="006A1601"/>
    <w:rsid w:val="006B0E58"/>
    <w:rsid w:val="006B68FE"/>
    <w:rsid w:val="006B7288"/>
    <w:rsid w:val="006D1BA2"/>
    <w:rsid w:val="006D31B7"/>
    <w:rsid w:val="006E4925"/>
    <w:rsid w:val="006F28A2"/>
    <w:rsid w:val="00701168"/>
    <w:rsid w:val="00701470"/>
    <w:rsid w:val="00704B46"/>
    <w:rsid w:val="007203CC"/>
    <w:rsid w:val="007227BC"/>
    <w:rsid w:val="00741B35"/>
    <w:rsid w:val="00745B24"/>
    <w:rsid w:val="007577C9"/>
    <w:rsid w:val="00762B58"/>
    <w:rsid w:val="00770F14"/>
    <w:rsid w:val="00775598"/>
    <w:rsid w:val="007779B3"/>
    <w:rsid w:val="00783AED"/>
    <w:rsid w:val="007945C1"/>
    <w:rsid w:val="007B1A3F"/>
    <w:rsid w:val="007B5C5B"/>
    <w:rsid w:val="007B6407"/>
    <w:rsid w:val="007D4CC8"/>
    <w:rsid w:val="007E4E5A"/>
    <w:rsid w:val="007F2CAD"/>
    <w:rsid w:val="007F45AB"/>
    <w:rsid w:val="007F5680"/>
    <w:rsid w:val="00815C4B"/>
    <w:rsid w:val="008375C3"/>
    <w:rsid w:val="0085114F"/>
    <w:rsid w:val="008518E1"/>
    <w:rsid w:val="00867A19"/>
    <w:rsid w:val="00891746"/>
    <w:rsid w:val="00895627"/>
    <w:rsid w:val="008A1516"/>
    <w:rsid w:val="008A483F"/>
    <w:rsid w:val="008A77DB"/>
    <w:rsid w:val="008C28E6"/>
    <w:rsid w:val="008C294F"/>
    <w:rsid w:val="008C3009"/>
    <w:rsid w:val="008C5B28"/>
    <w:rsid w:val="008D4E20"/>
    <w:rsid w:val="008F01AA"/>
    <w:rsid w:val="008F1E8F"/>
    <w:rsid w:val="009028F0"/>
    <w:rsid w:val="0092012E"/>
    <w:rsid w:val="009224DD"/>
    <w:rsid w:val="00924A3E"/>
    <w:rsid w:val="00926CA3"/>
    <w:rsid w:val="00947B30"/>
    <w:rsid w:val="00953914"/>
    <w:rsid w:val="00957DEA"/>
    <w:rsid w:val="009615E5"/>
    <w:rsid w:val="0096553A"/>
    <w:rsid w:val="00973F57"/>
    <w:rsid w:val="009A291E"/>
    <w:rsid w:val="009A2BED"/>
    <w:rsid w:val="009A3984"/>
    <w:rsid w:val="009A52DA"/>
    <w:rsid w:val="009C0E3B"/>
    <w:rsid w:val="009D3478"/>
    <w:rsid w:val="009D3B5C"/>
    <w:rsid w:val="009D543A"/>
    <w:rsid w:val="009D7E2E"/>
    <w:rsid w:val="009F0ABE"/>
    <w:rsid w:val="009F11BA"/>
    <w:rsid w:val="009F2E92"/>
    <w:rsid w:val="00A01618"/>
    <w:rsid w:val="00A16FE9"/>
    <w:rsid w:val="00A313A1"/>
    <w:rsid w:val="00A32BF5"/>
    <w:rsid w:val="00A35CB4"/>
    <w:rsid w:val="00A370E1"/>
    <w:rsid w:val="00A4202E"/>
    <w:rsid w:val="00A604A7"/>
    <w:rsid w:val="00A86F1D"/>
    <w:rsid w:val="00A9729E"/>
    <w:rsid w:val="00AA752B"/>
    <w:rsid w:val="00AC3B29"/>
    <w:rsid w:val="00AD46A2"/>
    <w:rsid w:val="00AD4C7F"/>
    <w:rsid w:val="00AD6CDA"/>
    <w:rsid w:val="00AE3E3A"/>
    <w:rsid w:val="00AE5368"/>
    <w:rsid w:val="00B00CC3"/>
    <w:rsid w:val="00B1077E"/>
    <w:rsid w:val="00B17C2C"/>
    <w:rsid w:val="00B2071B"/>
    <w:rsid w:val="00B329EA"/>
    <w:rsid w:val="00B509AA"/>
    <w:rsid w:val="00B64A58"/>
    <w:rsid w:val="00B73E2D"/>
    <w:rsid w:val="00B76738"/>
    <w:rsid w:val="00B80B25"/>
    <w:rsid w:val="00B83160"/>
    <w:rsid w:val="00B8432D"/>
    <w:rsid w:val="00B84999"/>
    <w:rsid w:val="00B852C8"/>
    <w:rsid w:val="00BA78FB"/>
    <w:rsid w:val="00BB4DE8"/>
    <w:rsid w:val="00BD42A6"/>
    <w:rsid w:val="00BF151C"/>
    <w:rsid w:val="00BF2F4A"/>
    <w:rsid w:val="00C12058"/>
    <w:rsid w:val="00C231FB"/>
    <w:rsid w:val="00C36D48"/>
    <w:rsid w:val="00C379DE"/>
    <w:rsid w:val="00C42846"/>
    <w:rsid w:val="00C4604F"/>
    <w:rsid w:val="00C466D7"/>
    <w:rsid w:val="00C473AC"/>
    <w:rsid w:val="00C55657"/>
    <w:rsid w:val="00C63897"/>
    <w:rsid w:val="00C71932"/>
    <w:rsid w:val="00C74870"/>
    <w:rsid w:val="00C84954"/>
    <w:rsid w:val="00C863AD"/>
    <w:rsid w:val="00C8790B"/>
    <w:rsid w:val="00C87B19"/>
    <w:rsid w:val="00C9275D"/>
    <w:rsid w:val="00C9399F"/>
    <w:rsid w:val="00CA63F2"/>
    <w:rsid w:val="00CA68F4"/>
    <w:rsid w:val="00CA6AD6"/>
    <w:rsid w:val="00CB12FB"/>
    <w:rsid w:val="00CB1469"/>
    <w:rsid w:val="00CB14BB"/>
    <w:rsid w:val="00CB1822"/>
    <w:rsid w:val="00CB46A5"/>
    <w:rsid w:val="00CB71DA"/>
    <w:rsid w:val="00CD2F75"/>
    <w:rsid w:val="00CD4973"/>
    <w:rsid w:val="00CE42CA"/>
    <w:rsid w:val="00CE6E3F"/>
    <w:rsid w:val="00CF0DC5"/>
    <w:rsid w:val="00CF6485"/>
    <w:rsid w:val="00D038DF"/>
    <w:rsid w:val="00D05AE2"/>
    <w:rsid w:val="00D1072D"/>
    <w:rsid w:val="00D30D79"/>
    <w:rsid w:val="00D32AA6"/>
    <w:rsid w:val="00D51DB5"/>
    <w:rsid w:val="00D52362"/>
    <w:rsid w:val="00D73030"/>
    <w:rsid w:val="00D82C7C"/>
    <w:rsid w:val="00D84562"/>
    <w:rsid w:val="00D84A04"/>
    <w:rsid w:val="00D8546D"/>
    <w:rsid w:val="00D85B57"/>
    <w:rsid w:val="00D87E03"/>
    <w:rsid w:val="00D91918"/>
    <w:rsid w:val="00DA5F63"/>
    <w:rsid w:val="00DA69F3"/>
    <w:rsid w:val="00DB0295"/>
    <w:rsid w:val="00DB080A"/>
    <w:rsid w:val="00DB6314"/>
    <w:rsid w:val="00DB6ABC"/>
    <w:rsid w:val="00DF548B"/>
    <w:rsid w:val="00E03F53"/>
    <w:rsid w:val="00E05C40"/>
    <w:rsid w:val="00E13E84"/>
    <w:rsid w:val="00E2391B"/>
    <w:rsid w:val="00E23C9B"/>
    <w:rsid w:val="00E27E7C"/>
    <w:rsid w:val="00E446DC"/>
    <w:rsid w:val="00E56E02"/>
    <w:rsid w:val="00E87072"/>
    <w:rsid w:val="00E902A1"/>
    <w:rsid w:val="00E90B94"/>
    <w:rsid w:val="00EA38A0"/>
    <w:rsid w:val="00EA4500"/>
    <w:rsid w:val="00EC2B17"/>
    <w:rsid w:val="00EC3BA1"/>
    <w:rsid w:val="00EC5126"/>
    <w:rsid w:val="00ED215D"/>
    <w:rsid w:val="00ED460E"/>
    <w:rsid w:val="00EE23A0"/>
    <w:rsid w:val="00EF2910"/>
    <w:rsid w:val="00F0521A"/>
    <w:rsid w:val="00F078ED"/>
    <w:rsid w:val="00F110AE"/>
    <w:rsid w:val="00F16335"/>
    <w:rsid w:val="00F252CD"/>
    <w:rsid w:val="00F32843"/>
    <w:rsid w:val="00F3506B"/>
    <w:rsid w:val="00F3630F"/>
    <w:rsid w:val="00F37C2B"/>
    <w:rsid w:val="00F716C6"/>
    <w:rsid w:val="00F729EE"/>
    <w:rsid w:val="00F81828"/>
    <w:rsid w:val="00F85E93"/>
    <w:rsid w:val="00F9075D"/>
    <w:rsid w:val="00FA1530"/>
    <w:rsid w:val="00FA1651"/>
    <w:rsid w:val="00FB0AB8"/>
    <w:rsid w:val="00FB42CE"/>
    <w:rsid w:val="00FB4A83"/>
    <w:rsid w:val="00FC41FF"/>
    <w:rsid w:val="00FD14C9"/>
    <w:rsid w:val="00FD2D53"/>
    <w:rsid w:val="00FF213B"/>
    <w:rsid w:val="03F83810"/>
    <w:rsid w:val="052850E5"/>
    <w:rsid w:val="057E2B8A"/>
    <w:rsid w:val="0C18538D"/>
    <w:rsid w:val="1C9F721F"/>
    <w:rsid w:val="244074B0"/>
    <w:rsid w:val="267B41DD"/>
    <w:rsid w:val="29AE5AC5"/>
    <w:rsid w:val="2DF413F2"/>
    <w:rsid w:val="37094902"/>
    <w:rsid w:val="43C42A90"/>
    <w:rsid w:val="46BA77B6"/>
    <w:rsid w:val="4B060417"/>
    <w:rsid w:val="501864BF"/>
    <w:rsid w:val="52CB747B"/>
    <w:rsid w:val="54804487"/>
    <w:rsid w:val="5BEE7A85"/>
    <w:rsid w:val="65C61E33"/>
    <w:rsid w:val="6CDF0FA8"/>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nhideWhenUsed="0" w:uiPriority="1" w:semiHidden="0" w:name="heading 6"/>
    <w:lsdException w:qFormat="1"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3"/>
    <w:basedOn w:val="1"/>
    <w:next w:val="1"/>
    <w:qFormat/>
    <w:uiPriority w:val="1"/>
    <w:pPr>
      <w:ind w:left="542"/>
      <w:outlineLvl w:val="2"/>
    </w:pPr>
    <w:rPr>
      <w:rFonts w:ascii="宋体" w:hAnsi="宋体" w:cs="宋体"/>
      <w:b/>
      <w:bCs/>
      <w:sz w:val="21"/>
      <w:szCs w:val="21"/>
      <w:lang w:val="zh-CN" w:bidi="zh-CN"/>
    </w:rPr>
  </w:style>
  <w:style w:type="paragraph" w:styleId="3">
    <w:name w:val="heading 6"/>
    <w:basedOn w:val="1"/>
    <w:next w:val="1"/>
    <w:link w:val="20"/>
    <w:qFormat/>
    <w:uiPriority w:val="1"/>
    <w:pPr>
      <w:widowControl w:val="0"/>
      <w:ind w:left="1984"/>
      <w:jc w:val="both"/>
      <w:outlineLvl w:val="5"/>
    </w:pPr>
    <w:rPr>
      <w:rFonts w:ascii="PMingLiU" w:hAnsi="PMingLiU" w:eastAsia="PMingLiU" w:cstheme="minorBidi"/>
      <w:kern w:val="2"/>
      <w:sz w:val="21"/>
      <w:szCs w:val="21"/>
    </w:rPr>
  </w:style>
  <w:style w:type="paragraph" w:styleId="4">
    <w:name w:val="heading 7"/>
    <w:basedOn w:val="1"/>
    <w:next w:val="1"/>
    <w:link w:val="33"/>
    <w:unhideWhenUsed/>
    <w:qFormat/>
    <w:uiPriority w:val="0"/>
    <w:pPr>
      <w:keepNext/>
      <w:keepLines/>
      <w:spacing w:before="240" w:after="64" w:line="320" w:lineRule="auto"/>
      <w:jc w:val="center"/>
      <w:outlineLvl w:val="6"/>
    </w:pPr>
    <w:rPr>
      <w:rFonts w:eastAsia="楷体"/>
      <w:b/>
      <w:bCs/>
      <w:color w:val="FF0000"/>
      <w:sz w:val="3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rPr>
      <w:rFonts w:ascii="宋体" w:hAnsi="宋体" w:cs="宋体"/>
      <w:sz w:val="21"/>
      <w:szCs w:val="21"/>
      <w:lang w:val="zh-CN" w:bidi="zh-CN"/>
    </w:rPr>
  </w:style>
  <w:style w:type="paragraph" w:styleId="6">
    <w:name w:val="Balloon Text"/>
    <w:basedOn w:val="1"/>
    <w:link w:val="19"/>
    <w:semiHidden/>
    <w:unhideWhenUsed/>
    <w:qFormat/>
    <w:uiPriority w:val="99"/>
    <w:rPr>
      <w:sz w:val="18"/>
      <w:szCs w:val="18"/>
    </w:rPr>
  </w:style>
  <w:style w:type="paragraph" w:styleId="7">
    <w:name w:val="footer"/>
    <w:basedOn w:val="1"/>
    <w:link w:val="18"/>
    <w:qFormat/>
    <w:uiPriority w:val="99"/>
    <w:pPr>
      <w:tabs>
        <w:tab w:val="center" w:pos="4153"/>
        <w:tab w:val="right" w:pos="8306"/>
      </w:tabs>
      <w:snapToGrid w:val="0"/>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ascii="宋体" w:hAnsi="宋体" w:cs="宋体"/>
    </w:rPr>
  </w:style>
  <w:style w:type="paragraph" w:styleId="10">
    <w:name w:val="Title"/>
    <w:basedOn w:val="1"/>
    <w:next w:val="1"/>
    <w:link w:val="32"/>
    <w:qFormat/>
    <w:uiPriority w:val="10"/>
    <w:pPr>
      <w:widowControl w:val="0"/>
      <w:spacing w:before="240" w:after="60"/>
      <w:jc w:val="center"/>
      <w:outlineLvl w:val="0"/>
    </w:pPr>
    <w:rPr>
      <w:rFonts w:asciiTheme="majorHAnsi" w:hAnsiTheme="majorHAnsi" w:eastAsiaTheme="majorEastAsia" w:cstheme="majorBidi"/>
      <w:b/>
      <w:bCs/>
      <w:kern w:val="2"/>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styleId="15">
    <w:name w:val="List Paragraph"/>
    <w:basedOn w:val="1"/>
    <w:qFormat/>
    <w:uiPriority w:val="34"/>
    <w:pPr>
      <w:ind w:left="875" w:hanging="216"/>
    </w:pPr>
    <w:rPr>
      <w:rFonts w:ascii="宋体" w:hAnsi="宋体" w:cs="宋体"/>
      <w:lang w:val="zh-CN" w:bidi="zh-CN"/>
    </w:rPr>
  </w:style>
  <w:style w:type="paragraph" w:customStyle="1" w:styleId="16">
    <w:name w:val="Table Paragraph"/>
    <w:basedOn w:val="1"/>
    <w:qFormat/>
    <w:uiPriority w:val="1"/>
    <w:pPr>
      <w:spacing w:before="11"/>
      <w:jc w:val="center"/>
    </w:pPr>
    <w:rPr>
      <w:rFonts w:ascii="宋体" w:hAnsi="宋体" w:cs="宋体"/>
      <w:lang w:val="zh-CN" w:bidi="zh-CN"/>
    </w:rPr>
  </w:style>
  <w:style w:type="paragraph" w:customStyle="1" w:styleId="17">
    <w:name w:val="样式 宋体 五号 黑色 首行缩进:  0.77 厘米 段前: 5 磅 段后: 5 磅"/>
    <w:basedOn w:val="1"/>
    <w:qFormat/>
    <w:uiPriority w:val="0"/>
    <w:pPr>
      <w:ind w:firstLine="439"/>
    </w:pPr>
    <w:rPr>
      <w:rFonts w:ascii="宋体" w:hAnsi="宋体" w:cs="宋体"/>
      <w:color w:val="000000"/>
      <w:sz w:val="21"/>
      <w:szCs w:val="20"/>
    </w:rPr>
  </w:style>
  <w:style w:type="character" w:customStyle="1" w:styleId="18">
    <w:name w:val="页脚 字符"/>
    <w:basedOn w:val="13"/>
    <w:link w:val="7"/>
    <w:qFormat/>
    <w:uiPriority w:val="99"/>
    <w:rPr>
      <w:sz w:val="18"/>
      <w:szCs w:val="18"/>
    </w:rPr>
  </w:style>
  <w:style w:type="character" w:customStyle="1" w:styleId="19">
    <w:name w:val="批注框文本 字符"/>
    <w:basedOn w:val="13"/>
    <w:link w:val="6"/>
    <w:semiHidden/>
    <w:qFormat/>
    <w:uiPriority w:val="99"/>
    <w:rPr>
      <w:sz w:val="18"/>
      <w:szCs w:val="18"/>
    </w:rPr>
  </w:style>
  <w:style w:type="character" w:customStyle="1" w:styleId="20">
    <w:name w:val="标题 6 字符"/>
    <w:basedOn w:val="13"/>
    <w:link w:val="3"/>
    <w:qFormat/>
    <w:uiPriority w:val="1"/>
    <w:rPr>
      <w:rFonts w:ascii="PMingLiU" w:hAnsi="PMingLiU" w:eastAsia="PMingLiU" w:cstheme="minorBidi"/>
      <w:kern w:val="2"/>
      <w:sz w:val="21"/>
      <w:szCs w:val="21"/>
    </w:rPr>
  </w:style>
  <w:style w:type="character" w:customStyle="1" w:styleId="21">
    <w:name w:val="页眉 字符"/>
    <w:basedOn w:val="13"/>
    <w:link w:val="8"/>
    <w:qFormat/>
    <w:uiPriority w:val="99"/>
    <w:rPr>
      <w:sz w:val="18"/>
      <w:szCs w:val="18"/>
    </w:rPr>
  </w:style>
  <w:style w:type="character" w:customStyle="1" w:styleId="22">
    <w:name w:val="正文文本 字符"/>
    <w:basedOn w:val="13"/>
    <w:link w:val="5"/>
    <w:qFormat/>
    <w:uiPriority w:val="99"/>
    <w:rPr>
      <w:rFonts w:ascii="宋体" w:hAnsi="宋体" w:cs="宋体"/>
      <w:sz w:val="21"/>
      <w:szCs w:val="21"/>
      <w:lang w:val="zh-CN" w:bidi="zh-CN"/>
    </w:rPr>
  </w:style>
  <w:style w:type="table" w:customStyle="1" w:styleId="23">
    <w:name w:val="网格型1"/>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4">
    <w:name w:val="Table Normal_0"/>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table" w:customStyle="1" w:styleId="25">
    <w:name w:val="网格型2"/>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Placeholder Text"/>
    <w:basedOn w:val="13"/>
    <w:semiHidden/>
    <w:qFormat/>
    <w:uiPriority w:val="99"/>
    <w:rPr>
      <w:color w:val="808080"/>
    </w:rPr>
  </w:style>
  <w:style w:type="table" w:customStyle="1" w:styleId="27">
    <w:name w:val="网格型3"/>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8">
    <w:name w:val="网格型4"/>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29">
    <w:name w:val="网格型5"/>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30">
    <w:name w:val="网格型6"/>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31">
    <w:name w:val="msonormal"/>
    <w:basedOn w:val="1"/>
    <w:uiPriority w:val="0"/>
    <w:pPr>
      <w:spacing w:before="100" w:beforeAutospacing="1" w:after="100" w:afterAutospacing="1"/>
    </w:pPr>
    <w:rPr>
      <w:rFonts w:ascii="宋体" w:hAnsi="宋体" w:cs="宋体"/>
    </w:rPr>
  </w:style>
  <w:style w:type="character" w:customStyle="1" w:styleId="32">
    <w:name w:val="标题 字符"/>
    <w:basedOn w:val="13"/>
    <w:link w:val="10"/>
    <w:uiPriority w:val="10"/>
    <w:rPr>
      <w:rFonts w:asciiTheme="majorHAnsi" w:hAnsiTheme="majorHAnsi" w:eastAsiaTheme="majorEastAsia" w:cstheme="majorBidi"/>
      <w:b/>
      <w:bCs/>
      <w:kern w:val="2"/>
      <w:sz w:val="32"/>
      <w:szCs w:val="32"/>
    </w:rPr>
  </w:style>
  <w:style w:type="character" w:customStyle="1" w:styleId="33">
    <w:name w:val="标题 7 字符"/>
    <w:basedOn w:val="13"/>
    <w:link w:val="4"/>
    <w:uiPriority w:val="0"/>
    <w:rPr>
      <w:rFonts w:eastAsia="楷体"/>
      <w:b/>
      <w:bCs/>
      <w:color w:val="FF0000"/>
      <w:sz w:val="3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no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81027A-01A8-49F9-81D0-41004360E45D}">
  <ds:schemaRefs/>
</ds:datastoreItem>
</file>

<file path=docProps/app.xml><?xml version="1.0" encoding="utf-8"?>
<Properties xmlns="http://schemas.openxmlformats.org/officeDocument/2006/extended-properties" xmlns:vt="http://schemas.openxmlformats.org/officeDocument/2006/docPropsVTypes">
  <Template>0</Template>
  <Pages>8</Pages>
  <Words>6380</Words>
  <Characters>7137</Characters>
  <Lines>56</Lines>
  <Paragraphs>15</Paragraphs>
  <TotalTime>41</TotalTime>
  <ScaleCrop>false</ScaleCrop>
  <LinksUpToDate>false</LinksUpToDate>
  <CharactersWithSpaces>7647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2023-05-06T08:07:00Z</dcterms:created>
  <dc:creator>五千米深藍</dc:creator>
  <cp:lastModifiedBy>神采奕奕</cp:lastModifiedBy>
  <dcterms:modified xsi:type="dcterms:W3CDTF">2026-05-04T03:54:17Z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C6E32ABFC0E549C5A7984856DF73C060_13</vt:lpwstr>
  </property>
  <property fmtid="{D5CDD505-2E9C-101B-9397-08002B2CF9AE}" pid="4" name="KSOTemplateDocerSaveRecord">
    <vt:lpwstr>eyJoZGlkIjoiMGY5NTM5YzdjYzY2ZTNhOGE0OGE5YjY3ODY4OGU2MzEiLCJ1c2VySWQiOiIxNjIyNDAxNjE3In0=</vt:lpwstr>
  </property>
</Properties>
</file>